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6C" w:rsidRDefault="0095066C" w:rsidP="0095066C">
      <w:pPr>
        <w:pStyle w:val="NormalWeb"/>
      </w:pPr>
      <w:r>
        <w:rPr>
          <w:rStyle w:val="Sterk"/>
        </w:rPr>
        <w:t xml:space="preserve">Torsdag 10.januar 2013 kl. 12.00, </w:t>
      </w:r>
      <w:proofErr w:type="spellStart"/>
      <w:r>
        <w:rPr>
          <w:rStyle w:val="Sterk"/>
        </w:rPr>
        <w:t>Finsalen</w:t>
      </w:r>
      <w:proofErr w:type="spellEnd"/>
      <w:r>
        <w:rPr>
          <w:rStyle w:val="Sterk"/>
        </w:rPr>
        <w:t xml:space="preserve"> på Kulturverkstedet.</w:t>
      </w:r>
    </w:p>
    <w:p w:rsidR="0095066C" w:rsidRDefault="0095066C" w:rsidP="0095066C">
      <w:pPr>
        <w:pStyle w:val="NormalWeb"/>
      </w:pPr>
      <w:r>
        <w:t>18 deltagere</w:t>
      </w:r>
    </w:p>
    <w:p w:rsidR="0095066C" w:rsidRDefault="0095066C" w:rsidP="0095066C">
      <w:pPr>
        <w:pStyle w:val="NormalWeb"/>
      </w:pPr>
      <w:r>
        <w:rPr>
          <w:u w:val="single"/>
        </w:rPr>
        <w:t>Dagens tema: Ambulansetjenesten, tlf. 113.</w:t>
      </w:r>
    </w:p>
    <w:p w:rsidR="0095066C" w:rsidRDefault="0095066C" w:rsidP="0095066C">
      <w:pPr>
        <w:pStyle w:val="NormalWeb"/>
      </w:pPr>
      <w:r>
        <w:t>1. Velkommen og Kaffe.</w:t>
      </w:r>
    </w:p>
    <w:p w:rsidR="0095066C" w:rsidRDefault="0095066C" w:rsidP="0095066C">
      <w:pPr>
        <w:pStyle w:val="NormalWeb"/>
      </w:pPr>
      <w:r>
        <w:t xml:space="preserve">Åse Floa </w:t>
      </w:r>
      <w:proofErr w:type="spellStart"/>
      <w:r>
        <w:t>Steinrud</w:t>
      </w:r>
      <w:proofErr w:type="spellEnd"/>
      <w:r>
        <w:t xml:space="preserve"> ønsket alle velkommen og leste diktet ”Å </w:t>
      </w:r>
      <w:proofErr w:type="spellStart"/>
      <w:r>
        <w:t>vera</w:t>
      </w:r>
      <w:proofErr w:type="spellEnd"/>
      <w:r>
        <w:t xml:space="preserve"> i livet” av Haldis Moren Vesaas. Mens de frammøtte fikk kaffe og melkekake, orienterte Åse om det som skulle skje videre i møtet: Idé-dugnad og orientering v/nestleder Turid </w:t>
      </w:r>
      <w:proofErr w:type="spellStart"/>
      <w:r>
        <w:t>M</w:t>
      </w:r>
      <w:proofErr w:type="gramStart"/>
      <w:r>
        <w:t>.Olsen</w:t>
      </w:r>
      <w:proofErr w:type="spellEnd"/>
      <w:proofErr w:type="gramEnd"/>
      <w:r>
        <w:t>.</w:t>
      </w:r>
    </w:p>
    <w:p w:rsidR="0095066C" w:rsidRDefault="0095066C" w:rsidP="0095066C">
      <w:pPr>
        <w:pStyle w:val="NormalWeb"/>
      </w:pPr>
      <w:r>
        <w:t>2.</w:t>
      </w:r>
    </w:p>
    <w:p w:rsidR="0095066C" w:rsidRDefault="0095066C" w:rsidP="0095066C">
      <w:pPr>
        <w:pStyle w:val="NormalWeb"/>
      </w:pPr>
      <w:r>
        <w:t>To unge damer fra Ambulansetjenesten i Vefsn, Hege Kristin og Karita, ga oss en grundig og interessant innføring i Ambulansetjenestens omfattende virksomhet.  Mona hadde arbeidet i tjenesten i ca. 17 år, mens Karita var under utdanning og hadde vært lærling ca. halvt år.  Utdanningen er: Videregående 1 år hjelpepleie, 1 år ambulanse, 2 år som lærling.</w:t>
      </w:r>
    </w:p>
    <w:p w:rsidR="0095066C" w:rsidRDefault="0095066C" w:rsidP="0095066C">
      <w:pPr>
        <w:pStyle w:val="NormalWeb"/>
      </w:pPr>
      <w:r>
        <w:t>De kunne fortelle følgende:</w:t>
      </w:r>
    </w:p>
    <w:p w:rsidR="0095066C" w:rsidRDefault="0095066C" w:rsidP="0095066C">
      <w:pPr>
        <w:pStyle w:val="NormalWeb"/>
      </w:pPr>
      <w:r>
        <w:t>Deres faste tilholdssted er ved Vefsn sykehus. Der har de flere rom + kjøkken til disposisjon. De overnatter der når de har nattevakter og helgevakter.   Det er 16 ansatte ved avdelingen.  De disponerer 2 biler + 1 reservebil.  De er alltid 2 personer i bilen når de kjører utrykning.  De øver mye på praktiske oppgaver og blir kurset om pasientbehandling.</w:t>
      </w:r>
    </w:p>
    <w:p w:rsidR="0095066C" w:rsidRDefault="0095066C" w:rsidP="0095066C">
      <w:pPr>
        <w:pStyle w:val="NormalWeb"/>
      </w:pPr>
      <w:r>
        <w:t>I jobben møter de akutt syke mennesker som må til behandling fortest mulig. TID er dermed en viktig faktor når de skal finne ut HVA, HVOR, HVEM.</w:t>
      </w:r>
    </w:p>
    <w:p w:rsidR="0095066C" w:rsidRDefault="0095066C" w:rsidP="0095066C">
      <w:pPr>
        <w:pStyle w:val="NormalWeb"/>
      </w:pPr>
      <w:r>
        <w:t>En pasient med hjerneslag skal til Vefsn – som for øvrig er et trombolyse-sykehus for hjerneslag, mens et tilfelle med hjerneblødning skal til Sandnessjøen eller Rana..  De har også kontakt med Tromsø, som kan vurdere brystsmerter slik at de kan handle forebyggende. Hjertestarter har de i bilene. Ambulansefly og / eller helikopter er tilgjengelig hvis nødvendig.  Men noen ganger er vær- og føreforhold slik at bilen er eneste framkomstmulighet.  Ved trafikkulykker må de ofte ta oppgaven med å sikre ulykkesstedet før de setter i gang livreddende arbeid.  Ved større ulykker får de god hjelp av Brannvesenet, som kan sette inn mye folk som har god trening i å takle slike situasjoner.</w:t>
      </w:r>
    </w:p>
    <w:p w:rsidR="0095066C" w:rsidRDefault="0095066C" w:rsidP="0095066C">
      <w:pPr>
        <w:pStyle w:val="NormalWeb"/>
      </w:pPr>
      <w:r>
        <w:t>Åse takket de to engasjerte – og engasjerende – damene med hver sin rose.</w:t>
      </w:r>
    </w:p>
    <w:p w:rsidR="0095066C" w:rsidRDefault="0095066C" w:rsidP="0095066C">
      <w:pPr>
        <w:pStyle w:val="NormalWeb"/>
      </w:pPr>
      <w:r>
        <w:t>3. Tur til Lovund og Træna i juni?</w:t>
      </w:r>
    </w:p>
    <w:p w:rsidR="0095066C" w:rsidRDefault="0095066C" w:rsidP="0095066C">
      <w:pPr>
        <w:pStyle w:val="NormalWeb"/>
      </w:pPr>
      <w:r>
        <w:t xml:space="preserve">Turid </w:t>
      </w:r>
      <w:proofErr w:type="spellStart"/>
      <w:r>
        <w:t>M</w:t>
      </w:r>
      <w:proofErr w:type="gramStart"/>
      <w:r>
        <w:t>.Olsen</w:t>
      </w:r>
      <w:proofErr w:type="spellEnd"/>
      <w:proofErr w:type="gramEnd"/>
      <w:r>
        <w:t xml:space="preserve"> hilste fra Åshild Hauan, styremedlem i LOP Salten, og orienterte om et ønske fra dem om å få til en felles tur med 2 overnattinger til Lovund og Træna i juni d.å.</w:t>
      </w:r>
    </w:p>
    <w:p w:rsidR="0095066C" w:rsidRDefault="0095066C" w:rsidP="0095066C">
      <w:pPr>
        <w:pStyle w:val="NormalWeb"/>
      </w:pPr>
      <w:r>
        <w:t>Åse henstilte til de som var interessert om å foreslå denne turen under Idédugnaden.</w:t>
      </w:r>
    </w:p>
    <w:p w:rsidR="0095066C" w:rsidRDefault="0095066C" w:rsidP="0095066C">
      <w:pPr>
        <w:pStyle w:val="NormalWeb"/>
      </w:pPr>
      <w:r>
        <w:t>4. Idedugnad – for innhold på årets medlemsmøter.</w:t>
      </w:r>
    </w:p>
    <w:p w:rsidR="0095066C" w:rsidRDefault="0095066C" w:rsidP="0095066C">
      <w:pPr>
        <w:pStyle w:val="NormalWeb"/>
      </w:pPr>
      <w:r>
        <w:lastRenderedPageBreak/>
        <w:t>Deltagerne satte seg i grupper som hver for seg fant fram til forslag til saker og tema som kunne passe på medlemsmøtene.  Åse tok vare på forslagene og utarbeider sitt eget forslag til styret.</w:t>
      </w:r>
    </w:p>
    <w:p w:rsidR="0095066C" w:rsidRDefault="0095066C" w:rsidP="0095066C">
      <w:pPr>
        <w:pStyle w:val="NormalWeb"/>
      </w:pPr>
      <w:r>
        <w:t>Møtet slutt kl. 13.45.</w:t>
      </w:r>
    </w:p>
    <w:p w:rsidR="0095066C" w:rsidRDefault="0095066C" w:rsidP="0095066C">
      <w:pPr>
        <w:pStyle w:val="NormalWeb"/>
      </w:pPr>
      <w:r>
        <w:t>Mosjøen, 10, januar 2013.</w:t>
      </w:r>
    </w:p>
    <w:p w:rsidR="0095066C" w:rsidRDefault="0095066C" w:rsidP="0095066C">
      <w:pPr>
        <w:pStyle w:val="NormalWeb"/>
      </w:pPr>
      <w:r>
        <w:t xml:space="preserve">Tove </w:t>
      </w:r>
      <w:proofErr w:type="spellStart"/>
      <w:r>
        <w:t>Wika</w:t>
      </w:r>
      <w:proofErr w:type="spellEnd"/>
      <w:r>
        <w:t>, sekretær/referent</w:t>
      </w:r>
    </w:p>
    <w:p w:rsidR="0013771F" w:rsidRDefault="0013771F">
      <w:bookmarkStart w:id="0" w:name="_GoBack"/>
      <w:bookmarkEnd w:id="0"/>
    </w:p>
    <w:sectPr w:rsidR="00137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6C"/>
    <w:rsid w:val="0002547E"/>
    <w:rsid w:val="00031FC5"/>
    <w:rsid w:val="000425A6"/>
    <w:rsid w:val="0009474D"/>
    <w:rsid w:val="000A719E"/>
    <w:rsid w:val="00102541"/>
    <w:rsid w:val="0013771F"/>
    <w:rsid w:val="00211FFC"/>
    <w:rsid w:val="00285372"/>
    <w:rsid w:val="002D3C3F"/>
    <w:rsid w:val="0037616C"/>
    <w:rsid w:val="003854C9"/>
    <w:rsid w:val="003A4A71"/>
    <w:rsid w:val="004037BB"/>
    <w:rsid w:val="00427A93"/>
    <w:rsid w:val="0046011D"/>
    <w:rsid w:val="004968A6"/>
    <w:rsid w:val="004E2F54"/>
    <w:rsid w:val="005469F7"/>
    <w:rsid w:val="005F2DA4"/>
    <w:rsid w:val="006170BC"/>
    <w:rsid w:val="007321C0"/>
    <w:rsid w:val="00783ED8"/>
    <w:rsid w:val="00792DD3"/>
    <w:rsid w:val="0080534E"/>
    <w:rsid w:val="00837A82"/>
    <w:rsid w:val="00866440"/>
    <w:rsid w:val="0088532E"/>
    <w:rsid w:val="00930973"/>
    <w:rsid w:val="0095066C"/>
    <w:rsid w:val="009B0A36"/>
    <w:rsid w:val="009D3AF3"/>
    <w:rsid w:val="009F4279"/>
    <w:rsid w:val="009F7FCE"/>
    <w:rsid w:val="00AB39F8"/>
    <w:rsid w:val="00AD747A"/>
    <w:rsid w:val="00AE7C94"/>
    <w:rsid w:val="00AF6746"/>
    <w:rsid w:val="00B1549E"/>
    <w:rsid w:val="00C3672B"/>
    <w:rsid w:val="00C761BD"/>
    <w:rsid w:val="00C80C60"/>
    <w:rsid w:val="00CB19B6"/>
    <w:rsid w:val="00CF68E4"/>
    <w:rsid w:val="00D26757"/>
    <w:rsid w:val="00D65B2C"/>
    <w:rsid w:val="00D70107"/>
    <w:rsid w:val="00E036AD"/>
    <w:rsid w:val="00E0763D"/>
    <w:rsid w:val="00F83F50"/>
    <w:rsid w:val="00F940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506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066C"/>
    <w:rPr>
      <w:rFonts w:ascii="Tahoma" w:hAnsi="Tahoma" w:cs="Tahoma"/>
      <w:sz w:val="16"/>
      <w:szCs w:val="16"/>
    </w:rPr>
  </w:style>
  <w:style w:type="paragraph" w:styleId="NormalWeb">
    <w:name w:val="Normal (Web)"/>
    <w:basedOn w:val="Normal"/>
    <w:uiPriority w:val="99"/>
    <w:semiHidden/>
    <w:unhideWhenUsed/>
    <w:rsid w:val="0095066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50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506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066C"/>
    <w:rPr>
      <w:rFonts w:ascii="Tahoma" w:hAnsi="Tahoma" w:cs="Tahoma"/>
      <w:sz w:val="16"/>
      <w:szCs w:val="16"/>
    </w:rPr>
  </w:style>
  <w:style w:type="paragraph" w:styleId="NormalWeb">
    <w:name w:val="Normal (Web)"/>
    <w:basedOn w:val="Normal"/>
    <w:uiPriority w:val="99"/>
    <w:semiHidden/>
    <w:unhideWhenUsed/>
    <w:rsid w:val="0095066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50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2237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Global</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Margretha Hamrin</dc:creator>
  <cp:lastModifiedBy>Margretha Hamrin</cp:lastModifiedBy>
  <cp:revision>1</cp:revision>
  <dcterms:created xsi:type="dcterms:W3CDTF">2013-04-01T07:39:00Z</dcterms:created>
  <dcterms:modified xsi:type="dcterms:W3CDTF">2013-04-01T07:42:00Z</dcterms:modified>
</cp:coreProperties>
</file>