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71" w:rsidRDefault="00334671" w:rsidP="004470C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bookmarkStart w:id="0" w:name="_GoBack"/>
      <w:bookmarkEnd w:id="0"/>
    </w:p>
    <w:p w:rsidR="004470C5" w:rsidRPr="004470C5" w:rsidRDefault="004470C5" w:rsidP="004470C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r w:rsidRPr="004470C5">
        <w:rPr>
          <w:rFonts w:asciiTheme="minorHAnsi" w:eastAsiaTheme="minorHAnsi" w:hAnsiTheme="minorHAnsi" w:cstheme="minorBidi"/>
          <w:b/>
          <w:sz w:val="40"/>
          <w:szCs w:val="40"/>
        </w:rPr>
        <w:t>Bærumsforeningen for offentlige pensjonister</w:t>
      </w:r>
      <w:r w:rsidRPr="004470C5">
        <w:rPr>
          <w:rFonts w:asciiTheme="minorHAnsi" w:eastAsiaTheme="minorHAnsi" w:hAnsiTheme="minorHAnsi" w:cstheme="minorBidi"/>
          <w:b/>
          <w:sz w:val="40"/>
          <w:szCs w:val="40"/>
        </w:rPr>
        <w:br/>
      </w:r>
    </w:p>
    <w:p w:rsidR="004470C5" w:rsidRDefault="004470C5" w:rsidP="004470C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r>
        <w:rPr>
          <w:rFonts w:asciiTheme="minorHAnsi" w:eastAsiaTheme="minorHAnsi" w:hAnsiTheme="minorHAnsi" w:cstheme="minorBidi"/>
          <w:b/>
          <w:sz w:val="40"/>
          <w:szCs w:val="40"/>
        </w:rPr>
        <w:t>Årsmelding 2015</w:t>
      </w:r>
    </w:p>
    <w:p w:rsidR="003A0593" w:rsidRPr="004470C5" w:rsidRDefault="003A0593" w:rsidP="004470C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</w:p>
    <w:p w:rsidR="004470C5" w:rsidRP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b/>
          <w:sz w:val="40"/>
          <w:szCs w:val="40"/>
        </w:rPr>
      </w:pPr>
    </w:p>
    <w:p w:rsid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4470C5">
        <w:rPr>
          <w:rFonts w:asciiTheme="minorHAnsi" w:eastAsiaTheme="minorHAnsi" w:hAnsiTheme="minorHAnsi" w:cstheme="minorBidi"/>
          <w:b/>
        </w:rPr>
        <w:t xml:space="preserve"> </w:t>
      </w:r>
      <w:r w:rsidRPr="004470C5">
        <w:rPr>
          <w:rFonts w:asciiTheme="minorHAnsi" w:eastAsiaTheme="minorHAnsi" w:hAnsiTheme="minorHAnsi" w:cstheme="minorBidi"/>
          <w:b/>
          <w:sz w:val="24"/>
          <w:szCs w:val="24"/>
        </w:rPr>
        <w:t>Styret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har i perioden bestått av følgende</w:t>
      </w:r>
      <w:r w:rsidRPr="004470C5">
        <w:rPr>
          <w:rFonts w:asciiTheme="minorHAnsi" w:eastAsiaTheme="minorHAnsi" w:hAnsiTheme="minorHAnsi" w:cstheme="minorBidi"/>
          <w:b/>
          <w:sz w:val="24"/>
          <w:szCs w:val="24"/>
        </w:rPr>
        <w:t>:</w:t>
      </w:r>
    </w:p>
    <w:p w:rsidR="004470C5" w:rsidRP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4470C5" w:rsidRP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470C5">
        <w:rPr>
          <w:rFonts w:asciiTheme="minorHAnsi" w:eastAsiaTheme="minorHAnsi" w:hAnsiTheme="minorHAnsi" w:cstheme="minorBidi"/>
          <w:sz w:val="24"/>
          <w:szCs w:val="24"/>
        </w:rPr>
        <w:t xml:space="preserve">Leder </w:t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  <w:t>Ragna Berget Jørgensen, valgt for 1 år</w:t>
      </w:r>
    </w:p>
    <w:p w:rsid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470C5">
        <w:rPr>
          <w:rFonts w:asciiTheme="minorHAnsi" w:eastAsiaTheme="minorHAnsi" w:hAnsiTheme="minorHAnsi" w:cstheme="minorBidi"/>
          <w:sz w:val="24"/>
          <w:szCs w:val="24"/>
        </w:rPr>
        <w:t xml:space="preserve">Kasserer </w:t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>Marit Melby, 1 år igjen av perioden</w:t>
      </w:r>
    </w:p>
    <w:p w:rsidR="00277695" w:rsidRPr="004470C5" w:rsidRDefault="0027769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Sekretær: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Liv Sundt-Ohlsen valgt for 2 år</w:t>
      </w:r>
    </w:p>
    <w:p w:rsidR="004470C5" w:rsidRP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470C5">
        <w:rPr>
          <w:rFonts w:asciiTheme="minorHAnsi" w:eastAsiaTheme="minorHAnsi" w:hAnsiTheme="minorHAnsi" w:cstheme="minorBidi"/>
          <w:sz w:val="24"/>
          <w:szCs w:val="24"/>
        </w:rPr>
        <w:t xml:space="preserve">Styremedlem  </w:t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>Helge Bostad, valgt for 2 år</w:t>
      </w:r>
    </w:p>
    <w:p w:rsidR="004470C5" w:rsidRP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470C5">
        <w:rPr>
          <w:rFonts w:asciiTheme="minorHAnsi" w:eastAsiaTheme="minorHAnsi" w:hAnsiTheme="minorHAnsi" w:cstheme="minorBidi"/>
          <w:sz w:val="24"/>
          <w:szCs w:val="24"/>
        </w:rPr>
        <w:t xml:space="preserve">Styremedlem  </w:t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  <w:t>In</w:t>
      </w:r>
      <w:r>
        <w:rPr>
          <w:rFonts w:asciiTheme="minorHAnsi" w:eastAsiaTheme="minorHAnsi" w:hAnsiTheme="minorHAnsi" w:cstheme="minorBidi"/>
          <w:sz w:val="24"/>
          <w:szCs w:val="24"/>
        </w:rPr>
        <w:t>ger Johanne Evje, 1 år igjen av perioden</w:t>
      </w:r>
    </w:p>
    <w:p w:rsid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470C5">
        <w:rPr>
          <w:rFonts w:asciiTheme="minorHAnsi" w:eastAsiaTheme="minorHAnsi" w:hAnsiTheme="minorHAnsi" w:cstheme="minorBidi"/>
          <w:sz w:val="24"/>
          <w:szCs w:val="24"/>
        </w:rPr>
        <w:t xml:space="preserve">Styremedlem </w:t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  <w:t>Brit Mostue, valgt for 1 år</w:t>
      </w:r>
    </w:p>
    <w:p w:rsidR="00385962" w:rsidRPr="004470C5" w:rsidRDefault="00385962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C311D9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470C5">
        <w:rPr>
          <w:rFonts w:asciiTheme="minorHAnsi" w:eastAsiaTheme="minorHAnsi" w:hAnsiTheme="minorHAnsi" w:cstheme="minorBidi"/>
          <w:sz w:val="24"/>
          <w:szCs w:val="24"/>
        </w:rPr>
        <w:t>Vara</w:t>
      </w:r>
      <w:r>
        <w:rPr>
          <w:rFonts w:asciiTheme="minorHAnsi" w:eastAsiaTheme="minorHAnsi" w:hAnsiTheme="minorHAnsi" w:cstheme="minorBidi"/>
          <w:sz w:val="24"/>
          <w:szCs w:val="24"/>
        </w:rPr>
        <w:t>medlemmer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="00C311D9">
        <w:rPr>
          <w:rFonts w:asciiTheme="minorHAnsi" w:eastAsiaTheme="minorHAnsi" w:hAnsiTheme="minorHAnsi" w:cstheme="minorBidi"/>
          <w:sz w:val="24"/>
          <w:szCs w:val="24"/>
        </w:rPr>
        <w:t>Tore Boug Jensen (Avdød våren 2015)</w:t>
      </w:r>
    </w:p>
    <w:p w:rsidR="004470C5" w:rsidRDefault="00C311D9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T</w:t>
      </w:r>
      <w:r w:rsidR="004470C5">
        <w:rPr>
          <w:rFonts w:asciiTheme="minorHAnsi" w:eastAsiaTheme="minorHAnsi" w:hAnsiTheme="minorHAnsi" w:cstheme="minorBidi"/>
          <w:sz w:val="24"/>
          <w:szCs w:val="24"/>
        </w:rPr>
        <w:t xml:space="preserve">orolf Støyva er senere oppnevnt av styret </w:t>
      </w:r>
    </w:p>
    <w:p w:rsidR="00C311D9" w:rsidRPr="004470C5" w:rsidRDefault="00C311D9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Wencke Skard valgt for 1 år</w:t>
      </w:r>
    </w:p>
    <w:p w:rsidR="004470C5" w:rsidRP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4470C5" w:rsidRP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470C5">
        <w:rPr>
          <w:rFonts w:asciiTheme="minorHAnsi" w:eastAsiaTheme="minorHAnsi" w:hAnsiTheme="minorHAnsi" w:cstheme="minorBidi"/>
          <w:b/>
          <w:sz w:val="24"/>
          <w:szCs w:val="24"/>
        </w:rPr>
        <w:t>Revisor:</w:t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  <w:t xml:space="preserve"> </w:t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  <w:t>Ingrid Liodden</w:t>
      </w:r>
    </w:p>
    <w:p w:rsid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470C5">
        <w:rPr>
          <w:rFonts w:asciiTheme="minorHAnsi" w:eastAsiaTheme="minorHAnsi" w:hAnsiTheme="minorHAnsi" w:cstheme="minorBidi"/>
          <w:sz w:val="24"/>
          <w:szCs w:val="24"/>
        </w:rPr>
        <w:t>Vara:</w:t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  <w:t xml:space="preserve"> </w:t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  <w:t>Sol</w:t>
      </w:r>
      <w:r w:rsidR="00C311D9">
        <w:rPr>
          <w:rFonts w:asciiTheme="minorHAnsi" w:eastAsiaTheme="minorHAnsi" w:hAnsiTheme="minorHAnsi" w:cstheme="minorBidi"/>
          <w:sz w:val="24"/>
          <w:szCs w:val="24"/>
        </w:rPr>
        <w:t>veig Kommandantvold</w:t>
      </w:r>
    </w:p>
    <w:p w:rsidR="00C311D9" w:rsidRPr="004470C5" w:rsidRDefault="00C311D9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4470C5" w:rsidRP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470C5">
        <w:rPr>
          <w:rFonts w:asciiTheme="minorHAnsi" w:eastAsiaTheme="minorHAnsi" w:hAnsiTheme="minorHAnsi" w:cstheme="minorBidi"/>
          <w:b/>
          <w:sz w:val="24"/>
          <w:szCs w:val="24"/>
        </w:rPr>
        <w:t>Kaffe og ryddekomité:</w:t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  <w:t>Kari V. Riise</w:t>
      </w:r>
    </w:p>
    <w:p w:rsidR="004470C5" w:rsidRP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  <w:t>Signe Otnes</w:t>
      </w:r>
    </w:p>
    <w:p w:rsid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470C5">
        <w:rPr>
          <w:rFonts w:asciiTheme="minorHAnsi" w:eastAsiaTheme="minorHAnsi" w:hAnsiTheme="minorHAnsi" w:cstheme="minorBidi"/>
          <w:b/>
          <w:sz w:val="24"/>
          <w:szCs w:val="24"/>
        </w:rPr>
        <w:t>Tur komite:</w:t>
      </w:r>
      <w:r w:rsidRPr="004470C5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  <w:t>Brita Lund</w:t>
      </w:r>
      <w:r>
        <w:rPr>
          <w:rFonts w:asciiTheme="minorHAnsi" w:eastAsiaTheme="minorHAnsi" w:hAnsiTheme="minorHAnsi" w:cstheme="minorBidi"/>
          <w:sz w:val="24"/>
          <w:szCs w:val="24"/>
        </w:rPr>
        <w:t>, leder</w:t>
      </w:r>
    </w:p>
    <w:p w:rsid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>Wenche Skard</w:t>
      </w:r>
    </w:p>
    <w:p w:rsidR="0027769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 xml:space="preserve">Karl Eilert </w:t>
      </w:r>
      <w:r w:rsidR="00334671">
        <w:rPr>
          <w:rFonts w:asciiTheme="minorHAnsi" w:eastAsiaTheme="minorHAnsi" w:hAnsiTheme="minorHAnsi" w:cstheme="minorBidi"/>
          <w:sz w:val="24"/>
          <w:szCs w:val="24"/>
        </w:rPr>
        <w:t>S</w:t>
      </w:r>
      <w:r w:rsidR="003A0593">
        <w:rPr>
          <w:rFonts w:asciiTheme="minorHAnsi" w:eastAsiaTheme="minorHAnsi" w:hAnsiTheme="minorHAnsi" w:cstheme="minorBidi"/>
          <w:sz w:val="24"/>
          <w:szCs w:val="24"/>
        </w:rPr>
        <w:t>undt-Ohl</w:t>
      </w:r>
      <w:r w:rsidR="000A65EF">
        <w:rPr>
          <w:rFonts w:asciiTheme="minorHAnsi" w:eastAsiaTheme="minorHAnsi" w:hAnsiTheme="minorHAnsi" w:cstheme="minorBidi"/>
          <w:sz w:val="24"/>
          <w:szCs w:val="24"/>
        </w:rPr>
        <w:t>sen</w:t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</w:p>
    <w:p w:rsidR="00C311D9" w:rsidRDefault="00C311D9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C311D9" w:rsidRDefault="00C311D9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C311D9" w:rsidRDefault="00C311D9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C311D9" w:rsidRPr="004470C5" w:rsidRDefault="00C311D9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4470C5" w:rsidRP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4470C5">
        <w:rPr>
          <w:rFonts w:asciiTheme="minorHAnsi" w:eastAsiaTheme="minorHAnsi" w:hAnsiTheme="minorHAnsi" w:cstheme="minorBidi"/>
          <w:b/>
          <w:sz w:val="24"/>
          <w:szCs w:val="24"/>
        </w:rPr>
        <w:t>Representanter til Bærumspensjonistenes Fellesforening:</w:t>
      </w:r>
    </w:p>
    <w:p w:rsidR="004470C5" w:rsidRP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470C5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  <w:t>Ragna Berget Jørgensen</w:t>
      </w:r>
    </w:p>
    <w:p w:rsid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>Liv Sundt-Ohlsen</w:t>
      </w:r>
    </w:p>
    <w:p w:rsidR="0027769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  <w:t xml:space="preserve">Helge </w:t>
      </w:r>
      <w:r w:rsidR="0063713A">
        <w:rPr>
          <w:rFonts w:asciiTheme="minorHAnsi" w:eastAsiaTheme="minorHAnsi" w:hAnsiTheme="minorHAnsi" w:cstheme="minorBidi"/>
          <w:sz w:val="24"/>
          <w:szCs w:val="24"/>
        </w:rPr>
        <w:t>Bostad</w:t>
      </w:r>
    </w:p>
    <w:p w:rsidR="00277695" w:rsidRPr="004470C5" w:rsidRDefault="0027769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4470C5" w:rsidRP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nn-NO"/>
        </w:rPr>
      </w:pPr>
      <w:r w:rsidRPr="004470C5">
        <w:rPr>
          <w:rFonts w:asciiTheme="minorHAnsi" w:eastAsiaTheme="minorHAnsi" w:hAnsiTheme="minorHAnsi" w:cstheme="minorBidi"/>
          <w:sz w:val="24"/>
          <w:szCs w:val="24"/>
          <w:lang w:val="nn-NO"/>
        </w:rPr>
        <w:t>Vara:</w:t>
      </w:r>
      <w:r w:rsidRPr="004470C5"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  <w:lang w:val="nn-NO"/>
        </w:rPr>
        <w:tab/>
        <w:t>Marit Melby</w:t>
      </w:r>
    </w:p>
    <w:p w:rsidR="004470C5" w:rsidRP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nn-NO"/>
        </w:rPr>
      </w:pPr>
      <w:r w:rsidRPr="004470C5"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  <w:r w:rsidR="00334671">
        <w:rPr>
          <w:rFonts w:asciiTheme="minorHAnsi" w:eastAsiaTheme="minorHAnsi" w:hAnsiTheme="minorHAnsi" w:cstheme="minorBidi"/>
          <w:sz w:val="24"/>
          <w:szCs w:val="24"/>
          <w:lang w:val="nn-NO"/>
        </w:rPr>
        <w:t>Inger Johanne Evje</w:t>
      </w:r>
    </w:p>
    <w:p w:rsidR="004470C5" w:rsidRPr="004470C5" w:rsidRDefault="004470C5" w:rsidP="00277695">
      <w:pPr>
        <w:spacing w:after="160" w:line="259" w:lineRule="auto"/>
        <w:ind w:left="2124" w:firstLine="708"/>
        <w:rPr>
          <w:rFonts w:asciiTheme="minorHAnsi" w:eastAsiaTheme="minorHAnsi" w:hAnsiTheme="minorHAnsi" w:cstheme="minorBidi"/>
          <w:sz w:val="24"/>
          <w:szCs w:val="24"/>
          <w:lang w:val="nn-NO"/>
        </w:rPr>
      </w:pPr>
      <w:r w:rsidRPr="004470C5">
        <w:rPr>
          <w:rFonts w:asciiTheme="minorHAnsi" w:eastAsiaTheme="minorHAnsi" w:hAnsiTheme="minorHAnsi" w:cstheme="minorBidi"/>
          <w:sz w:val="24"/>
          <w:szCs w:val="24"/>
          <w:lang w:val="nn-NO"/>
        </w:rPr>
        <w:t>Kari V. Riise</w:t>
      </w:r>
    </w:p>
    <w:p w:rsidR="004470C5" w:rsidRP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nn-NO"/>
        </w:rPr>
      </w:pPr>
    </w:p>
    <w:p w:rsid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nn-NO"/>
        </w:rPr>
      </w:pPr>
      <w:r w:rsidRPr="004470C5">
        <w:rPr>
          <w:rFonts w:asciiTheme="minorHAnsi" w:eastAsiaTheme="minorHAnsi" w:hAnsiTheme="minorHAnsi" w:cstheme="minorBidi"/>
          <w:b/>
          <w:sz w:val="24"/>
          <w:szCs w:val="24"/>
          <w:lang w:val="nn-NO"/>
        </w:rPr>
        <w:t>Valgkomité</w:t>
      </w:r>
      <w:r w:rsidRPr="004470C5">
        <w:rPr>
          <w:rFonts w:asciiTheme="minorHAnsi" w:eastAsiaTheme="minorHAnsi" w:hAnsiTheme="minorHAnsi" w:cstheme="minorBidi"/>
          <w:b/>
          <w:sz w:val="24"/>
          <w:szCs w:val="24"/>
          <w:lang w:val="nn-NO"/>
        </w:rPr>
        <w:tab/>
      </w:r>
      <w:r w:rsidRPr="004470C5">
        <w:rPr>
          <w:rFonts w:asciiTheme="minorHAnsi" w:eastAsiaTheme="minorHAnsi" w:hAnsiTheme="minorHAnsi" w:cstheme="minorBidi"/>
          <w:b/>
          <w:sz w:val="24"/>
          <w:szCs w:val="24"/>
          <w:lang w:val="nn-NO"/>
        </w:rPr>
        <w:tab/>
      </w:r>
      <w:r w:rsidRPr="004470C5">
        <w:rPr>
          <w:rFonts w:asciiTheme="minorHAnsi" w:eastAsiaTheme="minorHAnsi" w:hAnsiTheme="minorHAnsi" w:cstheme="minorBidi"/>
          <w:b/>
          <w:sz w:val="24"/>
          <w:szCs w:val="24"/>
          <w:lang w:val="nn-NO"/>
        </w:rPr>
        <w:tab/>
      </w:r>
      <w:r w:rsidR="00385962">
        <w:rPr>
          <w:rFonts w:asciiTheme="minorHAnsi" w:eastAsiaTheme="minorHAnsi" w:hAnsiTheme="minorHAnsi" w:cstheme="minorBidi"/>
          <w:sz w:val="24"/>
          <w:szCs w:val="24"/>
          <w:lang w:val="nn-NO"/>
        </w:rPr>
        <w:t>Mimmi Jern</w:t>
      </w:r>
      <w:r w:rsidR="007D51D9">
        <w:rPr>
          <w:rFonts w:asciiTheme="minorHAnsi" w:eastAsiaTheme="minorHAnsi" w:hAnsiTheme="minorHAnsi" w:cstheme="minorBidi"/>
          <w:sz w:val="24"/>
          <w:szCs w:val="24"/>
          <w:lang w:val="nn-NO"/>
        </w:rPr>
        <w:t>quist</w:t>
      </w:r>
    </w:p>
    <w:p w:rsidR="00B8774D" w:rsidRDefault="00B8774D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nn-NO"/>
        </w:rPr>
      </w:pPr>
      <w:r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  <w:r w:rsidR="007D51D9">
        <w:rPr>
          <w:rFonts w:asciiTheme="minorHAnsi" w:eastAsiaTheme="minorHAnsi" w:hAnsiTheme="minorHAnsi" w:cstheme="minorBidi"/>
          <w:sz w:val="24"/>
          <w:szCs w:val="24"/>
          <w:lang w:val="nn-NO"/>
        </w:rPr>
        <w:t xml:space="preserve">Torolf </w:t>
      </w:r>
      <w:r>
        <w:rPr>
          <w:rFonts w:asciiTheme="minorHAnsi" w:eastAsiaTheme="minorHAnsi" w:hAnsiTheme="minorHAnsi" w:cstheme="minorBidi"/>
          <w:sz w:val="24"/>
          <w:szCs w:val="24"/>
          <w:lang w:val="nn-NO"/>
        </w:rPr>
        <w:t>Støyva</w:t>
      </w:r>
    </w:p>
    <w:p w:rsidR="00B8774D" w:rsidRPr="004470C5" w:rsidRDefault="00B8774D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nn-NO"/>
        </w:rPr>
      </w:pPr>
      <w:r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val="nn-NO"/>
        </w:rPr>
        <w:tab/>
        <w:t>Brita</w:t>
      </w:r>
      <w:r w:rsidR="007D51D9">
        <w:rPr>
          <w:rFonts w:asciiTheme="minorHAnsi" w:eastAsiaTheme="minorHAnsi" w:hAnsiTheme="minorHAnsi" w:cstheme="minorBidi"/>
          <w:sz w:val="24"/>
          <w:szCs w:val="24"/>
          <w:lang w:val="nn-NO"/>
        </w:rPr>
        <w:t xml:space="preserve"> L</w:t>
      </w:r>
      <w:r>
        <w:rPr>
          <w:rFonts w:asciiTheme="minorHAnsi" w:eastAsiaTheme="minorHAnsi" w:hAnsiTheme="minorHAnsi" w:cstheme="minorBidi"/>
          <w:sz w:val="24"/>
          <w:szCs w:val="24"/>
          <w:lang w:val="nn-NO"/>
        </w:rPr>
        <w:t>und</w:t>
      </w:r>
    </w:p>
    <w:p w:rsidR="00B8774D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nn-NO"/>
        </w:rPr>
      </w:pPr>
      <w:r w:rsidRPr="004470C5"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  <w:r w:rsidRPr="004470C5">
        <w:rPr>
          <w:rFonts w:asciiTheme="minorHAnsi" w:eastAsiaTheme="minorHAnsi" w:hAnsiTheme="minorHAnsi" w:cstheme="minorBidi"/>
          <w:sz w:val="24"/>
          <w:szCs w:val="24"/>
          <w:lang w:val="nn-NO"/>
        </w:rPr>
        <w:tab/>
      </w:r>
    </w:p>
    <w:p w:rsidR="004470C5" w:rsidRPr="00B8774D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nn-NO"/>
        </w:rPr>
      </w:pPr>
      <w:r w:rsidRPr="004470C5">
        <w:rPr>
          <w:rFonts w:asciiTheme="minorHAnsi" w:eastAsiaTheme="minorHAnsi" w:hAnsiTheme="minorHAnsi" w:cstheme="minorBidi"/>
          <w:sz w:val="24"/>
          <w:szCs w:val="24"/>
        </w:rPr>
        <w:t>I</w:t>
      </w:r>
      <w:r w:rsidR="00385962">
        <w:rPr>
          <w:rFonts w:asciiTheme="minorHAnsi" w:eastAsiaTheme="minorHAnsi" w:hAnsiTheme="minorHAnsi" w:cstheme="minorBidi"/>
          <w:sz w:val="24"/>
          <w:szCs w:val="24"/>
        </w:rPr>
        <w:t xml:space="preserve"> perioden har det vært avholdt 10</w:t>
      </w:r>
      <w:r w:rsidRPr="004470C5">
        <w:rPr>
          <w:rFonts w:asciiTheme="minorHAnsi" w:eastAsiaTheme="minorHAnsi" w:hAnsiTheme="minorHAnsi" w:cstheme="minorBidi"/>
          <w:sz w:val="24"/>
          <w:szCs w:val="24"/>
        </w:rPr>
        <w:t xml:space="preserve"> styremøter og 8 medlemsmøter. Vi har holdt alle våre medlemsmøter på Bekkestua bibliotek</w:t>
      </w:r>
      <w:r>
        <w:rPr>
          <w:rFonts w:asciiTheme="minorHAnsi" w:eastAsiaTheme="minorHAnsi" w:hAnsiTheme="minorHAnsi" w:cstheme="minorBidi"/>
          <w:sz w:val="24"/>
          <w:szCs w:val="24"/>
        </w:rPr>
        <w:t>, Røde Korshuset i Sandvika og i Kommunegården rom 2/3</w:t>
      </w:r>
      <w:r w:rsidRPr="004470C5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</w:p>
    <w:p w:rsidR="00277695" w:rsidRDefault="0027769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Foreningen sendte 24.03.15 statsråd Robert Eriksson, arbeids og inkluderingsdepartementet brev om Regulering av offentlige alderspensjoner, og meget raskt, den 30.04.15 mottok foreningen svarbrev fra statsråden. Begge brevene følger vedlagt årsmeldingen. </w:t>
      </w:r>
    </w:p>
    <w:p w:rsidR="004470C5" w:rsidRPr="004470C5" w:rsidRDefault="004470C5" w:rsidP="004470C5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982426" w:rsidRPr="007D51D9" w:rsidRDefault="004470C5" w:rsidP="007D51D9">
      <w:pPr>
        <w:tabs>
          <w:tab w:val="left" w:pos="8946"/>
        </w:tabs>
        <w:autoSpaceDE w:val="0"/>
        <w:autoSpaceDN w:val="0"/>
        <w:adjustRightInd w:val="0"/>
        <w:spacing w:after="160" w:line="259" w:lineRule="atLeast"/>
        <w:rPr>
          <w:rFonts w:cs="Calibri"/>
          <w:b/>
          <w:bCs/>
          <w:sz w:val="24"/>
          <w:szCs w:val="24"/>
          <w:lang w:eastAsia="nb-NO"/>
        </w:rPr>
      </w:pPr>
      <w:r>
        <w:rPr>
          <w:rFonts w:cs="Calibri"/>
          <w:b/>
          <w:bCs/>
          <w:sz w:val="24"/>
          <w:szCs w:val="24"/>
          <w:lang w:eastAsia="nb-NO"/>
        </w:rPr>
        <w:t>Vi har hat</w:t>
      </w:r>
      <w:r w:rsidRPr="004470C5">
        <w:rPr>
          <w:rFonts w:cs="Calibri"/>
          <w:b/>
          <w:bCs/>
          <w:sz w:val="24"/>
          <w:szCs w:val="24"/>
          <w:lang w:eastAsia="nb-NO"/>
        </w:rPr>
        <w:t>t følgende arrangement</w:t>
      </w:r>
      <w:r>
        <w:rPr>
          <w:rFonts w:cs="Calibri"/>
          <w:b/>
          <w:bCs/>
          <w:sz w:val="24"/>
          <w:szCs w:val="24"/>
          <w:lang w:eastAsia="nb-NO"/>
        </w:rPr>
        <w:t>:</w:t>
      </w:r>
    </w:p>
    <w:p w:rsidR="00982426" w:rsidRPr="00A96515" w:rsidRDefault="00982426" w:rsidP="00982426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b/>
          <w:sz w:val="24"/>
          <w:szCs w:val="24"/>
          <w:lang w:eastAsia="nb-NO"/>
        </w:rPr>
      </w:pPr>
      <w:r w:rsidRPr="00A96515">
        <w:rPr>
          <w:rFonts w:cs="Calibri"/>
          <w:b/>
          <w:sz w:val="24"/>
          <w:szCs w:val="24"/>
          <w:lang w:eastAsia="nb-NO"/>
        </w:rPr>
        <w:t>27.01.15</w:t>
      </w:r>
      <w:r w:rsidRPr="00A96515">
        <w:rPr>
          <w:rFonts w:cs="Calibri"/>
          <w:b/>
          <w:sz w:val="24"/>
          <w:szCs w:val="24"/>
          <w:lang w:eastAsia="nb-NO"/>
        </w:rPr>
        <w:tab/>
        <w:t>Tirsdag:</w:t>
      </w:r>
    </w:p>
    <w:p w:rsidR="00C311D9" w:rsidRDefault="00982426" w:rsidP="007D51D9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  <w:r>
        <w:rPr>
          <w:rFonts w:cs="Calibri"/>
          <w:sz w:val="24"/>
          <w:szCs w:val="24"/>
          <w:lang w:eastAsia="nb-NO"/>
        </w:rPr>
        <w:tab/>
        <w:t>Generalsekr</w:t>
      </w:r>
      <w:r w:rsidR="00385962">
        <w:rPr>
          <w:rFonts w:cs="Calibri"/>
          <w:sz w:val="24"/>
          <w:szCs w:val="24"/>
          <w:lang w:eastAsia="nb-NO"/>
        </w:rPr>
        <w:t xml:space="preserve">etær i Nasjonalforeningen </w:t>
      </w:r>
      <w:r w:rsidR="007D51D9">
        <w:rPr>
          <w:rFonts w:cs="Calibri"/>
          <w:sz w:val="24"/>
          <w:szCs w:val="24"/>
          <w:lang w:eastAsia="nb-NO"/>
        </w:rPr>
        <w:t xml:space="preserve">Lisbet Rugtvedt </w:t>
      </w:r>
      <w:r w:rsidR="00385962">
        <w:rPr>
          <w:rFonts w:cs="Calibri"/>
          <w:sz w:val="24"/>
          <w:szCs w:val="24"/>
          <w:lang w:eastAsia="nb-NO"/>
        </w:rPr>
        <w:t>holdt</w:t>
      </w:r>
      <w:r>
        <w:rPr>
          <w:rFonts w:cs="Calibri"/>
          <w:sz w:val="24"/>
          <w:szCs w:val="24"/>
          <w:lang w:eastAsia="nb-NO"/>
        </w:rPr>
        <w:t xml:space="preserve"> foredrag om demensomsorgen i kommunene. Hun hadde en god og interessant gjennomgang om hvordan demensomsorgen er organi</w:t>
      </w:r>
      <w:r w:rsidR="007D51D9">
        <w:rPr>
          <w:rFonts w:cs="Calibri"/>
          <w:sz w:val="24"/>
          <w:szCs w:val="24"/>
          <w:lang w:eastAsia="nb-NO"/>
        </w:rPr>
        <w:t>sert, men mye kan gjøres ennå. Skal man forebygge eller utsette byggingen. Hun understreket at d</w:t>
      </w:r>
      <w:r>
        <w:rPr>
          <w:rFonts w:cs="Calibri"/>
          <w:sz w:val="24"/>
          <w:szCs w:val="24"/>
          <w:lang w:eastAsia="nb-NO"/>
        </w:rPr>
        <w:t xml:space="preserve">et som er bra for hjertet er også bra for hjernen. Hun oppfordret </w:t>
      </w:r>
      <w:r w:rsidR="007D51D9">
        <w:rPr>
          <w:rFonts w:cs="Calibri"/>
          <w:sz w:val="24"/>
          <w:szCs w:val="24"/>
          <w:lang w:eastAsia="nb-NO"/>
        </w:rPr>
        <w:t xml:space="preserve">videre </w:t>
      </w:r>
      <w:r>
        <w:rPr>
          <w:rFonts w:cs="Calibri"/>
          <w:sz w:val="24"/>
          <w:szCs w:val="24"/>
          <w:lang w:eastAsia="nb-NO"/>
        </w:rPr>
        <w:t>til å bruke musikk i demensterapien. Hun pekte også på at kommunene trenge</w:t>
      </w:r>
      <w:r w:rsidR="007D51D9">
        <w:rPr>
          <w:rFonts w:cs="Calibri"/>
          <w:sz w:val="24"/>
          <w:szCs w:val="24"/>
          <w:lang w:eastAsia="nb-NO"/>
        </w:rPr>
        <w:t>r mange ulike boløsningstilbud</w:t>
      </w:r>
      <w:r w:rsidR="00840324">
        <w:rPr>
          <w:rFonts w:cs="Calibri"/>
          <w:sz w:val="24"/>
          <w:szCs w:val="24"/>
          <w:lang w:eastAsia="nb-NO"/>
        </w:rPr>
        <w:t xml:space="preserve">. Hun </w:t>
      </w:r>
      <w:r w:rsidR="00840324">
        <w:rPr>
          <w:rFonts w:cs="Calibri"/>
          <w:sz w:val="24"/>
          <w:szCs w:val="24"/>
          <w:lang w:eastAsia="nb-NO"/>
        </w:rPr>
        <w:lastRenderedPageBreak/>
        <w:t>orienterte også om at Bærum kommune hadde nylig undertegnet en avtale mellom Nasjonalforeningen om et mer demensvennlig samfunn.</w:t>
      </w:r>
    </w:p>
    <w:p w:rsidR="00C311D9" w:rsidRDefault="00C311D9" w:rsidP="00277695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</w:p>
    <w:p w:rsidR="00C311D9" w:rsidRDefault="00C311D9" w:rsidP="00277695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</w:p>
    <w:p w:rsidR="007D51D9" w:rsidRDefault="00982426" w:rsidP="00385962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b/>
          <w:sz w:val="24"/>
          <w:szCs w:val="24"/>
          <w:lang w:eastAsia="nb-NO"/>
        </w:rPr>
      </w:pPr>
      <w:r w:rsidRPr="00A96515">
        <w:rPr>
          <w:rFonts w:cs="Calibri"/>
          <w:b/>
          <w:sz w:val="24"/>
          <w:szCs w:val="24"/>
          <w:lang w:eastAsia="nb-NO"/>
        </w:rPr>
        <w:t>24.02.15</w:t>
      </w:r>
      <w:r w:rsidRPr="00A96515">
        <w:rPr>
          <w:rFonts w:cs="Calibri"/>
          <w:b/>
          <w:sz w:val="24"/>
          <w:szCs w:val="24"/>
          <w:lang w:eastAsia="nb-NO"/>
        </w:rPr>
        <w:tab/>
        <w:t>Tirsdag:</w:t>
      </w:r>
    </w:p>
    <w:p w:rsidR="00982426" w:rsidRPr="007D51D9" w:rsidRDefault="007D51D9" w:rsidP="00385962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color w:val="FF0000"/>
          <w:sz w:val="24"/>
          <w:szCs w:val="24"/>
          <w:lang w:eastAsia="nb-NO"/>
        </w:rPr>
      </w:pPr>
      <w:r>
        <w:rPr>
          <w:rFonts w:cs="Calibri"/>
          <w:b/>
          <w:sz w:val="24"/>
          <w:szCs w:val="24"/>
          <w:lang w:eastAsia="nb-NO"/>
        </w:rPr>
        <w:tab/>
      </w:r>
      <w:r w:rsidRPr="007D51D9">
        <w:rPr>
          <w:rFonts w:cs="Calibri"/>
          <w:sz w:val="24"/>
          <w:szCs w:val="24"/>
          <w:lang w:eastAsia="nb-NO"/>
        </w:rPr>
        <w:t>Seksjonsleder for forvalt</w:t>
      </w:r>
      <w:r>
        <w:rPr>
          <w:rFonts w:cs="Calibri"/>
          <w:sz w:val="24"/>
          <w:szCs w:val="24"/>
          <w:lang w:eastAsia="nb-NO"/>
        </w:rPr>
        <w:t>ning og tildeling i Bærum kommune, Bente Molvær Nesseth holdt en interessant orientering om helse/pleie og omsorgstilbudet i Bærum kommune.</w:t>
      </w:r>
      <w:r w:rsidR="00385962" w:rsidRPr="007D51D9">
        <w:rPr>
          <w:rFonts w:cs="Calibri"/>
          <w:color w:val="FF0000"/>
          <w:sz w:val="24"/>
          <w:szCs w:val="24"/>
          <w:lang w:eastAsia="nb-NO"/>
        </w:rPr>
        <w:t xml:space="preserve"> </w:t>
      </w:r>
    </w:p>
    <w:p w:rsidR="00982426" w:rsidRPr="00A96515" w:rsidRDefault="00982426" w:rsidP="007D51D9">
      <w:pPr>
        <w:autoSpaceDE w:val="0"/>
        <w:autoSpaceDN w:val="0"/>
        <w:adjustRightInd w:val="0"/>
        <w:spacing w:after="160" w:line="259" w:lineRule="atLeast"/>
        <w:rPr>
          <w:rFonts w:cs="Calibri"/>
          <w:b/>
          <w:sz w:val="24"/>
          <w:szCs w:val="24"/>
          <w:lang w:eastAsia="nb-NO"/>
        </w:rPr>
      </w:pPr>
      <w:r w:rsidRPr="00A96515">
        <w:rPr>
          <w:rFonts w:cs="Calibri"/>
          <w:b/>
          <w:sz w:val="24"/>
          <w:szCs w:val="24"/>
          <w:lang w:eastAsia="nb-NO"/>
        </w:rPr>
        <w:t>24.03.15</w:t>
      </w:r>
      <w:r w:rsidRPr="00A96515">
        <w:rPr>
          <w:rFonts w:cs="Calibri"/>
          <w:b/>
          <w:sz w:val="24"/>
          <w:szCs w:val="24"/>
          <w:lang w:eastAsia="nb-NO"/>
        </w:rPr>
        <w:tab/>
      </w:r>
      <w:r w:rsidR="007D51D9">
        <w:rPr>
          <w:rFonts w:cs="Calibri"/>
          <w:b/>
          <w:sz w:val="24"/>
          <w:szCs w:val="24"/>
          <w:lang w:eastAsia="nb-NO"/>
        </w:rPr>
        <w:t xml:space="preserve">            </w:t>
      </w:r>
      <w:r w:rsidRPr="00A96515">
        <w:rPr>
          <w:rFonts w:cs="Calibri"/>
          <w:b/>
          <w:sz w:val="24"/>
          <w:szCs w:val="24"/>
          <w:lang w:eastAsia="nb-NO"/>
        </w:rPr>
        <w:t>Tirsdag:</w:t>
      </w:r>
    </w:p>
    <w:p w:rsidR="00982426" w:rsidRDefault="00982426" w:rsidP="00982426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  <w:r>
        <w:rPr>
          <w:rFonts w:cs="Calibri"/>
          <w:sz w:val="24"/>
          <w:szCs w:val="24"/>
          <w:lang w:eastAsia="nb-NO"/>
        </w:rPr>
        <w:tab/>
        <w:t>Årsmøtet, vi åpne</w:t>
      </w:r>
      <w:r w:rsidR="00C311D9">
        <w:rPr>
          <w:rFonts w:cs="Calibri"/>
          <w:sz w:val="24"/>
          <w:szCs w:val="24"/>
          <w:lang w:eastAsia="nb-NO"/>
        </w:rPr>
        <w:t>t</w:t>
      </w:r>
      <w:r>
        <w:rPr>
          <w:rFonts w:cs="Calibri"/>
          <w:sz w:val="24"/>
          <w:szCs w:val="24"/>
          <w:lang w:eastAsia="nb-NO"/>
        </w:rPr>
        <w:t xml:space="preserve"> kl. 1200 med foredrag av varaordfører Ole Kristian Udnes,</w:t>
      </w:r>
      <w:r w:rsidR="007F217C">
        <w:rPr>
          <w:rFonts w:cs="Calibri"/>
          <w:sz w:val="24"/>
          <w:szCs w:val="24"/>
          <w:lang w:eastAsia="nb-NO"/>
        </w:rPr>
        <w:t xml:space="preserve"> hvor han gjennomgikk aktuelle politiske saker i Bærum,</w:t>
      </w:r>
      <w:r>
        <w:rPr>
          <w:rFonts w:cs="Calibri"/>
          <w:sz w:val="24"/>
          <w:szCs w:val="24"/>
          <w:lang w:eastAsia="nb-NO"/>
        </w:rPr>
        <w:t xml:space="preserve"> deretter vanlige årsmøtesaker. Viser her til</w:t>
      </w:r>
      <w:r w:rsidR="007F217C">
        <w:rPr>
          <w:rFonts w:cs="Calibri"/>
          <w:sz w:val="24"/>
          <w:szCs w:val="24"/>
          <w:lang w:eastAsia="nb-NO"/>
        </w:rPr>
        <w:t xml:space="preserve"> utsendt</w:t>
      </w:r>
      <w:r>
        <w:rPr>
          <w:rFonts w:cs="Calibri"/>
          <w:sz w:val="24"/>
          <w:szCs w:val="24"/>
          <w:lang w:eastAsia="nb-NO"/>
        </w:rPr>
        <w:t xml:space="preserve"> egen protokoll</w:t>
      </w:r>
      <w:r w:rsidR="007F217C">
        <w:rPr>
          <w:rFonts w:cs="Calibri"/>
          <w:sz w:val="24"/>
          <w:szCs w:val="24"/>
          <w:lang w:eastAsia="nb-NO"/>
        </w:rPr>
        <w:t xml:space="preserve"> fra årsmøtet</w:t>
      </w:r>
      <w:r>
        <w:rPr>
          <w:rFonts w:cs="Calibri"/>
          <w:sz w:val="24"/>
          <w:szCs w:val="24"/>
          <w:lang w:eastAsia="nb-NO"/>
        </w:rPr>
        <w:t>.</w:t>
      </w:r>
    </w:p>
    <w:p w:rsidR="00982426" w:rsidRPr="00A96515" w:rsidRDefault="00982426" w:rsidP="00982426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b/>
          <w:sz w:val="24"/>
          <w:szCs w:val="24"/>
          <w:lang w:eastAsia="nb-NO"/>
        </w:rPr>
      </w:pPr>
      <w:r w:rsidRPr="00A96515">
        <w:rPr>
          <w:rFonts w:cs="Calibri"/>
          <w:b/>
          <w:sz w:val="24"/>
          <w:szCs w:val="24"/>
          <w:lang w:eastAsia="nb-NO"/>
        </w:rPr>
        <w:t>28.04.15</w:t>
      </w:r>
      <w:r w:rsidRPr="00A96515">
        <w:rPr>
          <w:rFonts w:cs="Calibri"/>
          <w:b/>
          <w:sz w:val="24"/>
          <w:szCs w:val="24"/>
          <w:lang w:eastAsia="nb-NO"/>
        </w:rPr>
        <w:tab/>
        <w:t>Tirsdag:</w:t>
      </w:r>
    </w:p>
    <w:p w:rsidR="00982426" w:rsidRDefault="00982426" w:rsidP="00277695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  <w:r>
        <w:rPr>
          <w:rFonts w:cs="Calibri"/>
          <w:sz w:val="24"/>
          <w:szCs w:val="24"/>
          <w:lang w:eastAsia="nb-NO"/>
        </w:rPr>
        <w:tab/>
        <w:t>Åpent kulturmøte Bekkestua bibliotek kl. 1200. Professor og nordenvenn Jan-Erik Solheim holdt et inter</w:t>
      </w:r>
      <w:r w:rsidR="007F217C">
        <w:rPr>
          <w:rFonts w:cs="Calibri"/>
          <w:sz w:val="24"/>
          <w:szCs w:val="24"/>
          <w:lang w:eastAsia="nb-NO"/>
        </w:rPr>
        <w:t xml:space="preserve">essant </w:t>
      </w:r>
      <w:r>
        <w:rPr>
          <w:rFonts w:cs="Calibri"/>
          <w:sz w:val="24"/>
          <w:szCs w:val="24"/>
          <w:lang w:eastAsia="nb-NO"/>
        </w:rPr>
        <w:t>foredrag om Grønland – før og nå!!</w:t>
      </w:r>
    </w:p>
    <w:p w:rsidR="00982426" w:rsidRPr="00A96515" w:rsidRDefault="00982426" w:rsidP="00982426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b/>
          <w:sz w:val="24"/>
          <w:szCs w:val="24"/>
          <w:lang w:eastAsia="nb-NO"/>
        </w:rPr>
      </w:pPr>
      <w:r w:rsidRPr="00A96515">
        <w:rPr>
          <w:rFonts w:cs="Calibri"/>
          <w:b/>
          <w:sz w:val="24"/>
          <w:szCs w:val="24"/>
          <w:lang w:eastAsia="nb-NO"/>
        </w:rPr>
        <w:t>28.05.15</w:t>
      </w:r>
      <w:r w:rsidRPr="00A96515">
        <w:rPr>
          <w:rFonts w:cs="Calibri"/>
          <w:b/>
          <w:sz w:val="24"/>
          <w:szCs w:val="24"/>
          <w:lang w:eastAsia="nb-NO"/>
        </w:rPr>
        <w:tab/>
        <w:t>Torsdag:</w:t>
      </w:r>
    </w:p>
    <w:p w:rsidR="00982426" w:rsidRDefault="00982426" w:rsidP="00982426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  <w:r>
        <w:rPr>
          <w:rFonts w:cs="Calibri"/>
          <w:sz w:val="24"/>
          <w:szCs w:val="24"/>
          <w:lang w:eastAsia="nb-NO"/>
        </w:rPr>
        <w:tab/>
        <w:t>Sommertur til Forsvarsmuseet.</w:t>
      </w:r>
    </w:p>
    <w:p w:rsidR="00982426" w:rsidRDefault="007D51D9" w:rsidP="00982426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  <w:r>
        <w:rPr>
          <w:rFonts w:cs="Calibri"/>
          <w:sz w:val="24"/>
          <w:szCs w:val="24"/>
          <w:lang w:eastAsia="nb-NO"/>
        </w:rPr>
        <w:tab/>
        <w:t>Turkomiteen hadde tilrettelagt e</w:t>
      </w:r>
      <w:r w:rsidR="00982426">
        <w:rPr>
          <w:rFonts w:cs="Calibri"/>
          <w:sz w:val="24"/>
          <w:szCs w:val="24"/>
          <w:lang w:eastAsia="nb-NO"/>
        </w:rPr>
        <w:t>n vellykket tur til Forsvarsmuseet. Vi fikk en god historisk gjennomgang og mange spørsmål ble stilt fra deltakerne. Vi spiste også lunsj på museet.</w:t>
      </w:r>
    </w:p>
    <w:p w:rsidR="00982426" w:rsidRDefault="00982426" w:rsidP="00982426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  <w:r>
        <w:rPr>
          <w:rFonts w:cs="Calibri"/>
          <w:b/>
          <w:bCs/>
          <w:sz w:val="24"/>
          <w:szCs w:val="24"/>
          <w:lang w:eastAsia="nb-NO"/>
        </w:rPr>
        <w:t>26. august</w:t>
      </w:r>
      <w:r>
        <w:rPr>
          <w:rFonts w:cs="Calibri"/>
          <w:sz w:val="24"/>
          <w:szCs w:val="24"/>
          <w:lang w:eastAsia="nb-NO"/>
        </w:rPr>
        <w:tab/>
      </w:r>
      <w:r w:rsidRPr="00A96515">
        <w:rPr>
          <w:rFonts w:cs="Calibri"/>
          <w:b/>
          <w:sz w:val="24"/>
          <w:szCs w:val="24"/>
          <w:lang w:eastAsia="nb-NO"/>
        </w:rPr>
        <w:t>Onsdag:</w:t>
      </w:r>
    </w:p>
    <w:p w:rsidR="00982426" w:rsidRDefault="00982426" w:rsidP="00982426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bCs/>
          <w:sz w:val="24"/>
          <w:szCs w:val="24"/>
          <w:lang w:eastAsia="nb-NO"/>
        </w:rPr>
      </w:pPr>
      <w:r>
        <w:rPr>
          <w:rFonts w:cs="Calibri"/>
          <w:b/>
          <w:bCs/>
          <w:sz w:val="24"/>
          <w:szCs w:val="24"/>
          <w:lang w:eastAsia="nb-NO"/>
        </w:rPr>
        <w:tab/>
      </w:r>
      <w:r>
        <w:rPr>
          <w:rFonts w:cs="Calibri"/>
          <w:bCs/>
          <w:sz w:val="24"/>
          <w:szCs w:val="24"/>
          <w:lang w:eastAsia="nb-NO"/>
        </w:rPr>
        <w:t xml:space="preserve">Foredrag om Nasjonalt prosjekt: </w:t>
      </w:r>
      <w:r>
        <w:rPr>
          <w:rFonts w:cs="Calibri"/>
          <w:b/>
          <w:bCs/>
          <w:sz w:val="24"/>
          <w:szCs w:val="24"/>
          <w:lang w:eastAsia="nb-NO"/>
        </w:rPr>
        <w:t>Menn i helse</w:t>
      </w:r>
      <w:r>
        <w:rPr>
          <w:rFonts w:cs="Calibri"/>
          <w:bCs/>
          <w:sz w:val="24"/>
          <w:szCs w:val="24"/>
          <w:lang w:eastAsia="nb-NO"/>
        </w:rPr>
        <w:t>, ved</w:t>
      </w:r>
      <w:r w:rsidR="00C311D9">
        <w:rPr>
          <w:rFonts w:cs="Calibri"/>
          <w:b/>
          <w:bCs/>
          <w:sz w:val="24"/>
          <w:szCs w:val="24"/>
          <w:lang w:eastAsia="nb-NO"/>
        </w:rPr>
        <w:t xml:space="preserve"> Fylkeskoordinator</w:t>
      </w:r>
      <w:r>
        <w:rPr>
          <w:rFonts w:cs="Calibri"/>
          <w:bCs/>
          <w:sz w:val="24"/>
          <w:szCs w:val="24"/>
          <w:lang w:eastAsia="nb-NO"/>
        </w:rPr>
        <w:t xml:space="preserve"> </w:t>
      </w:r>
      <w:r w:rsidR="00C311D9" w:rsidRPr="00C311D9">
        <w:rPr>
          <w:rFonts w:cs="Calibri"/>
          <w:b/>
          <w:bCs/>
          <w:sz w:val="24"/>
          <w:szCs w:val="24"/>
          <w:lang w:eastAsia="nb-NO"/>
        </w:rPr>
        <w:t>Buskerud</w:t>
      </w:r>
      <w:r w:rsidR="00334671">
        <w:rPr>
          <w:rFonts w:cs="Calibri"/>
          <w:b/>
          <w:bCs/>
          <w:sz w:val="24"/>
          <w:szCs w:val="24"/>
          <w:lang w:eastAsia="nb-NO"/>
        </w:rPr>
        <w:t xml:space="preserve"> Maja Støkel  Malm </w:t>
      </w:r>
      <w:r w:rsidR="00334671" w:rsidRPr="00334671">
        <w:rPr>
          <w:rFonts w:cs="Calibri"/>
          <w:bCs/>
          <w:sz w:val="24"/>
          <w:szCs w:val="24"/>
          <w:lang w:eastAsia="nb-NO"/>
        </w:rPr>
        <w:t>(</w:t>
      </w:r>
      <w:r w:rsidRPr="00334671">
        <w:rPr>
          <w:rFonts w:cs="Calibri"/>
          <w:bCs/>
          <w:sz w:val="24"/>
          <w:szCs w:val="24"/>
          <w:lang w:eastAsia="nb-NO"/>
        </w:rPr>
        <w:t>Hanne Mensner Lerstang</w:t>
      </w:r>
      <w:r w:rsidR="00334671">
        <w:rPr>
          <w:rFonts w:cs="Calibri"/>
          <w:bCs/>
          <w:sz w:val="24"/>
          <w:szCs w:val="24"/>
          <w:lang w:eastAsia="nb-NO"/>
        </w:rPr>
        <w:t>, forfall)</w:t>
      </w:r>
      <w:r w:rsidRPr="00334671">
        <w:rPr>
          <w:rFonts w:cs="Calibri"/>
          <w:bCs/>
          <w:sz w:val="24"/>
          <w:szCs w:val="24"/>
          <w:lang w:eastAsia="nb-NO"/>
        </w:rPr>
        <w:t>.</w:t>
      </w:r>
      <w:r>
        <w:rPr>
          <w:rFonts w:cs="Calibri"/>
          <w:bCs/>
          <w:sz w:val="24"/>
          <w:szCs w:val="24"/>
          <w:lang w:eastAsia="nb-NO"/>
        </w:rPr>
        <w:t xml:space="preserve"> Et spennende prosjekt om hvordan få flere menn inn i omsorgsyrket. Flere kommuner deltar i dag i prosjektet og har lykte</w:t>
      </w:r>
      <w:r w:rsidR="007F217C">
        <w:rPr>
          <w:rFonts w:cs="Calibri"/>
          <w:bCs/>
          <w:sz w:val="24"/>
          <w:szCs w:val="24"/>
          <w:lang w:eastAsia="nb-NO"/>
        </w:rPr>
        <w:t>s med å få utdannet flere menn innen omsorgs sektoren. Også Bærum kommune har undertegnet</w:t>
      </w:r>
      <w:r w:rsidR="00334671">
        <w:rPr>
          <w:rFonts w:cs="Calibri"/>
          <w:bCs/>
          <w:sz w:val="24"/>
          <w:szCs w:val="24"/>
          <w:lang w:eastAsia="nb-NO"/>
        </w:rPr>
        <w:t xml:space="preserve"> </w:t>
      </w:r>
      <w:r w:rsidR="007F217C">
        <w:rPr>
          <w:rFonts w:cs="Calibri"/>
          <w:bCs/>
          <w:sz w:val="24"/>
          <w:szCs w:val="24"/>
          <w:lang w:eastAsia="nb-NO"/>
        </w:rPr>
        <w:t xml:space="preserve">avtale og er i gang med prosjektet. </w:t>
      </w:r>
    </w:p>
    <w:p w:rsidR="00982426" w:rsidRDefault="00A96515" w:rsidP="00982426">
      <w:pPr>
        <w:autoSpaceDE w:val="0"/>
        <w:autoSpaceDN w:val="0"/>
        <w:adjustRightInd w:val="0"/>
        <w:spacing w:after="160" w:line="259" w:lineRule="atLeast"/>
        <w:rPr>
          <w:rFonts w:cs="Calibri"/>
          <w:sz w:val="24"/>
          <w:szCs w:val="24"/>
          <w:lang w:eastAsia="nb-NO"/>
        </w:rPr>
      </w:pPr>
      <w:r>
        <w:rPr>
          <w:rFonts w:cs="Calibri"/>
          <w:b/>
          <w:bCs/>
          <w:sz w:val="24"/>
          <w:szCs w:val="24"/>
          <w:lang w:eastAsia="nb-NO"/>
        </w:rPr>
        <w:t>23. september</w:t>
      </w:r>
      <w:r>
        <w:rPr>
          <w:rFonts w:cs="Calibri"/>
          <w:b/>
          <w:bCs/>
          <w:sz w:val="24"/>
          <w:szCs w:val="24"/>
          <w:lang w:eastAsia="nb-NO"/>
        </w:rPr>
        <w:tab/>
      </w:r>
      <w:r w:rsidR="00982426" w:rsidRPr="00A96515">
        <w:rPr>
          <w:rFonts w:cs="Calibri"/>
          <w:b/>
          <w:bCs/>
          <w:sz w:val="24"/>
          <w:szCs w:val="24"/>
          <w:lang w:eastAsia="nb-NO"/>
        </w:rPr>
        <w:t xml:space="preserve"> Onsdag</w:t>
      </w:r>
      <w:r w:rsidR="00982426" w:rsidRPr="00A96515">
        <w:rPr>
          <w:rFonts w:cs="Calibri"/>
          <w:b/>
          <w:sz w:val="24"/>
          <w:szCs w:val="24"/>
          <w:lang w:eastAsia="nb-NO"/>
        </w:rPr>
        <w:t>:</w:t>
      </w:r>
    </w:p>
    <w:p w:rsidR="00334671" w:rsidRDefault="00A96515" w:rsidP="00F80E17">
      <w:pPr>
        <w:autoSpaceDE w:val="0"/>
        <w:autoSpaceDN w:val="0"/>
        <w:adjustRightInd w:val="0"/>
        <w:spacing w:after="160" w:line="259" w:lineRule="atLeast"/>
        <w:ind w:left="2124"/>
        <w:rPr>
          <w:rFonts w:cs="Calibri"/>
          <w:bCs/>
          <w:sz w:val="24"/>
          <w:szCs w:val="24"/>
          <w:lang w:eastAsia="nb-NO"/>
        </w:rPr>
      </w:pPr>
      <w:r>
        <w:rPr>
          <w:rFonts w:cs="Calibri"/>
          <w:bCs/>
          <w:sz w:val="24"/>
          <w:szCs w:val="24"/>
          <w:lang w:eastAsia="nb-NO"/>
        </w:rPr>
        <w:t xml:space="preserve">I april i år åpnet et nytt </w:t>
      </w:r>
      <w:r>
        <w:rPr>
          <w:rFonts w:cs="Calibri"/>
          <w:b/>
          <w:bCs/>
          <w:sz w:val="24"/>
          <w:szCs w:val="24"/>
          <w:lang w:eastAsia="nb-NO"/>
        </w:rPr>
        <w:t>Nasjonalt</w:t>
      </w:r>
      <w:r w:rsidR="00334671">
        <w:rPr>
          <w:rFonts w:cs="Calibri"/>
          <w:b/>
          <w:bCs/>
          <w:sz w:val="24"/>
          <w:szCs w:val="24"/>
          <w:lang w:eastAsia="nb-NO"/>
        </w:rPr>
        <w:t xml:space="preserve"> kompetansesenter </w:t>
      </w:r>
      <w:r>
        <w:rPr>
          <w:rFonts w:cs="Calibri"/>
          <w:b/>
          <w:bCs/>
          <w:sz w:val="24"/>
          <w:szCs w:val="24"/>
          <w:lang w:eastAsia="nb-NO"/>
        </w:rPr>
        <w:t>for kultur, helse og omsorg</w:t>
      </w:r>
      <w:r>
        <w:rPr>
          <w:rFonts w:cs="Calibri"/>
          <w:bCs/>
          <w:sz w:val="24"/>
          <w:szCs w:val="24"/>
          <w:lang w:eastAsia="nb-NO"/>
        </w:rPr>
        <w:t xml:space="preserve">. Sentret ligger i Levanger og daglig </w:t>
      </w:r>
      <w:r>
        <w:rPr>
          <w:rFonts w:cs="Calibri"/>
          <w:b/>
          <w:bCs/>
          <w:sz w:val="24"/>
          <w:szCs w:val="24"/>
          <w:lang w:eastAsia="nb-NO"/>
        </w:rPr>
        <w:t>leder Odd Hånes</w:t>
      </w:r>
      <w:r>
        <w:rPr>
          <w:rFonts w:cs="Calibri"/>
          <w:bCs/>
          <w:sz w:val="24"/>
          <w:szCs w:val="24"/>
          <w:lang w:eastAsia="nb-NO"/>
        </w:rPr>
        <w:t xml:space="preserve"> orientere om sen</w:t>
      </w:r>
      <w:r w:rsidR="00F80E17">
        <w:rPr>
          <w:rFonts w:cs="Calibri"/>
          <w:bCs/>
          <w:sz w:val="24"/>
          <w:szCs w:val="24"/>
          <w:lang w:eastAsia="nb-NO"/>
        </w:rPr>
        <w:t>t</w:t>
      </w:r>
      <w:r w:rsidR="00334671">
        <w:rPr>
          <w:rFonts w:cs="Calibri"/>
          <w:bCs/>
          <w:sz w:val="24"/>
          <w:szCs w:val="24"/>
          <w:lang w:eastAsia="nb-NO"/>
        </w:rPr>
        <w:t>e</w:t>
      </w:r>
      <w:r>
        <w:rPr>
          <w:rFonts w:cs="Calibri"/>
          <w:bCs/>
          <w:sz w:val="24"/>
          <w:szCs w:val="24"/>
          <w:lang w:eastAsia="nb-NO"/>
        </w:rPr>
        <w:t>ret og hva det står for. Ikke minst at Kultur gir helse! En god og innholdsrik oriente</w:t>
      </w:r>
      <w:r w:rsidR="00F80E17">
        <w:rPr>
          <w:rFonts w:cs="Calibri"/>
          <w:bCs/>
          <w:sz w:val="24"/>
          <w:szCs w:val="24"/>
          <w:lang w:eastAsia="nb-NO"/>
        </w:rPr>
        <w:t>ring om kultur helse og omsorg.</w:t>
      </w:r>
    </w:p>
    <w:p w:rsidR="00325B59" w:rsidRDefault="000A65EF" w:rsidP="00F80E17">
      <w:pPr>
        <w:autoSpaceDE w:val="0"/>
        <w:autoSpaceDN w:val="0"/>
        <w:adjustRightInd w:val="0"/>
        <w:spacing w:after="160" w:line="259" w:lineRule="atLeast"/>
        <w:ind w:left="2124"/>
        <w:rPr>
          <w:rFonts w:cs="Calibri"/>
          <w:bCs/>
          <w:sz w:val="24"/>
          <w:szCs w:val="24"/>
          <w:lang w:eastAsia="nb-NO"/>
        </w:rPr>
      </w:pPr>
      <w:r>
        <w:rPr>
          <w:rFonts w:cs="Calibri"/>
          <w:bCs/>
          <w:sz w:val="24"/>
          <w:szCs w:val="24"/>
          <w:lang w:eastAsia="nb-NO"/>
        </w:rPr>
        <w:t>at</w:t>
      </w:r>
    </w:p>
    <w:p w:rsidR="007D51D9" w:rsidRDefault="007D51D9" w:rsidP="00F80E17">
      <w:pPr>
        <w:autoSpaceDE w:val="0"/>
        <w:autoSpaceDN w:val="0"/>
        <w:adjustRightInd w:val="0"/>
        <w:spacing w:after="160" w:line="259" w:lineRule="atLeast"/>
        <w:ind w:left="2124"/>
        <w:rPr>
          <w:rFonts w:cs="Calibri"/>
          <w:bCs/>
          <w:sz w:val="24"/>
          <w:szCs w:val="24"/>
          <w:lang w:eastAsia="nb-NO"/>
        </w:rPr>
      </w:pPr>
    </w:p>
    <w:p w:rsidR="007D51D9" w:rsidRPr="00F80E17" w:rsidRDefault="007D51D9" w:rsidP="00F80E17">
      <w:pPr>
        <w:autoSpaceDE w:val="0"/>
        <w:autoSpaceDN w:val="0"/>
        <w:adjustRightInd w:val="0"/>
        <w:spacing w:after="160" w:line="259" w:lineRule="atLeast"/>
        <w:ind w:left="2124"/>
        <w:rPr>
          <w:rFonts w:cs="Calibri"/>
          <w:bCs/>
          <w:sz w:val="24"/>
          <w:szCs w:val="24"/>
          <w:lang w:eastAsia="nb-NO"/>
        </w:rPr>
      </w:pPr>
    </w:p>
    <w:p w:rsidR="00A96515" w:rsidRDefault="00A96515" w:rsidP="00A96515">
      <w:pPr>
        <w:autoSpaceDE w:val="0"/>
        <w:autoSpaceDN w:val="0"/>
        <w:adjustRightInd w:val="0"/>
        <w:spacing w:after="160" w:line="259" w:lineRule="atLeast"/>
        <w:rPr>
          <w:rFonts w:cs="Calibri"/>
          <w:sz w:val="24"/>
          <w:szCs w:val="24"/>
          <w:lang w:eastAsia="nb-NO"/>
        </w:rPr>
      </w:pPr>
      <w:r>
        <w:rPr>
          <w:rFonts w:cs="Calibri"/>
          <w:b/>
          <w:bCs/>
          <w:sz w:val="24"/>
          <w:szCs w:val="24"/>
          <w:lang w:eastAsia="nb-NO"/>
        </w:rPr>
        <w:lastRenderedPageBreak/>
        <w:t>28. oktober</w:t>
      </w:r>
      <w:r>
        <w:rPr>
          <w:rFonts w:cs="Calibri"/>
          <w:sz w:val="24"/>
          <w:szCs w:val="24"/>
          <w:lang w:eastAsia="nb-NO"/>
        </w:rPr>
        <w:tab/>
      </w:r>
      <w:r w:rsidRPr="00A96515">
        <w:rPr>
          <w:rFonts w:cs="Calibri"/>
          <w:b/>
          <w:sz w:val="24"/>
          <w:szCs w:val="24"/>
          <w:lang w:eastAsia="nb-NO"/>
        </w:rPr>
        <w:t xml:space="preserve">             Onsdag:</w:t>
      </w:r>
    </w:p>
    <w:p w:rsidR="00A96515" w:rsidRDefault="00A96515" w:rsidP="00A96515">
      <w:pPr>
        <w:autoSpaceDE w:val="0"/>
        <w:autoSpaceDN w:val="0"/>
        <w:adjustRightInd w:val="0"/>
        <w:spacing w:after="160" w:line="259" w:lineRule="atLeast"/>
        <w:ind w:left="2070"/>
        <w:rPr>
          <w:rFonts w:cs="Calibri"/>
          <w:sz w:val="24"/>
          <w:szCs w:val="24"/>
          <w:lang w:eastAsia="nb-NO"/>
        </w:rPr>
      </w:pPr>
      <w:r>
        <w:rPr>
          <w:rFonts w:cs="Calibri"/>
          <w:sz w:val="24"/>
          <w:szCs w:val="24"/>
          <w:lang w:eastAsia="nb-NO"/>
        </w:rPr>
        <w:t xml:space="preserve">Musikk og musikkterapi er en viktig del av vår hverdag. </w:t>
      </w:r>
      <w:r>
        <w:rPr>
          <w:rFonts w:cs="Calibri"/>
          <w:b/>
          <w:sz w:val="24"/>
          <w:szCs w:val="24"/>
          <w:lang w:eastAsia="nb-NO"/>
        </w:rPr>
        <w:t>Bengt Ole</w:t>
      </w:r>
      <w:r>
        <w:rPr>
          <w:rFonts w:cs="Calibri"/>
          <w:sz w:val="24"/>
          <w:szCs w:val="24"/>
          <w:lang w:eastAsia="nb-NO"/>
        </w:rPr>
        <w:t xml:space="preserve"> </w:t>
      </w:r>
      <w:r>
        <w:rPr>
          <w:rFonts w:cs="Calibri"/>
          <w:b/>
          <w:sz w:val="24"/>
          <w:szCs w:val="24"/>
          <w:lang w:eastAsia="nb-NO"/>
        </w:rPr>
        <w:t xml:space="preserve">Nordström </w:t>
      </w:r>
      <w:r>
        <w:rPr>
          <w:rFonts w:cs="Calibri"/>
          <w:sz w:val="24"/>
          <w:szCs w:val="24"/>
          <w:lang w:eastAsia="nb-NO"/>
        </w:rPr>
        <w:t>formidlet sin kunnskap om musikkens betydning for eldre. Nordström er en dyktig trubadur og ga oss en fin stund gjennom sang og musikk og ord.</w:t>
      </w:r>
    </w:p>
    <w:p w:rsidR="00334671" w:rsidRDefault="00334671" w:rsidP="00A96515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</w:p>
    <w:p w:rsidR="00A96515" w:rsidRDefault="00A96515" w:rsidP="00A96515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  <w:r>
        <w:rPr>
          <w:rFonts w:cs="Calibri"/>
          <w:sz w:val="24"/>
          <w:szCs w:val="24"/>
          <w:lang w:eastAsia="nb-NO"/>
        </w:rPr>
        <w:t>1.</w:t>
      </w:r>
      <w:r w:rsidRPr="00A96515">
        <w:rPr>
          <w:rFonts w:cs="Calibri"/>
          <w:b/>
          <w:bCs/>
          <w:sz w:val="24"/>
          <w:szCs w:val="24"/>
          <w:lang w:eastAsia="nb-NO"/>
        </w:rPr>
        <w:t>desember</w:t>
      </w:r>
      <w:r w:rsidRPr="00A96515">
        <w:rPr>
          <w:rFonts w:cs="Calibri"/>
          <w:b/>
          <w:sz w:val="24"/>
          <w:szCs w:val="24"/>
          <w:lang w:eastAsia="nb-NO"/>
        </w:rPr>
        <w:t xml:space="preserve">                Tirsdag:</w:t>
      </w:r>
      <w:r>
        <w:rPr>
          <w:rFonts w:cs="Calibri"/>
          <w:sz w:val="24"/>
          <w:szCs w:val="24"/>
          <w:lang w:eastAsia="nb-NO"/>
        </w:rPr>
        <w:t xml:space="preserve"> </w:t>
      </w:r>
    </w:p>
    <w:p w:rsidR="00A96515" w:rsidRDefault="00A96515" w:rsidP="00A96515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  <w:r>
        <w:rPr>
          <w:rFonts w:cs="Calibri"/>
          <w:sz w:val="24"/>
          <w:szCs w:val="24"/>
          <w:lang w:eastAsia="nb-NO"/>
        </w:rPr>
        <w:t xml:space="preserve">                                     Julemøte. Julemøtet </w:t>
      </w:r>
      <w:r w:rsidR="00F80E17">
        <w:rPr>
          <w:rFonts w:cs="Calibri"/>
          <w:sz w:val="24"/>
          <w:szCs w:val="24"/>
          <w:lang w:eastAsia="nb-NO"/>
        </w:rPr>
        <w:t xml:space="preserve">ble arrangert </w:t>
      </w:r>
      <w:r>
        <w:rPr>
          <w:rFonts w:cs="Calibri"/>
          <w:sz w:val="24"/>
          <w:szCs w:val="24"/>
          <w:lang w:eastAsia="nb-NO"/>
        </w:rPr>
        <w:t xml:space="preserve">på </w:t>
      </w:r>
      <w:r>
        <w:rPr>
          <w:rFonts w:cs="Calibri"/>
          <w:b/>
          <w:sz w:val="24"/>
          <w:szCs w:val="24"/>
          <w:lang w:eastAsia="nb-NO"/>
        </w:rPr>
        <w:t>Kl</w:t>
      </w:r>
      <w:r w:rsidR="00F80E17">
        <w:rPr>
          <w:rFonts w:cs="Calibri"/>
          <w:b/>
          <w:sz w:val="24"/>
          <w:szCs w:val="24"/>
          <w:lang w:eastAsia="nb-NO"/>
        </w:rPr>
        <w:t>æ</w:t>
      </w:r>
      <w:r>
        <w:rPr>
          <w:rFonts w:cs="Calibri"/>
          <w:b/>
          <w:sz w:val="24"/>
          <w:szCs w:val="24"/>
          <w:lang w:eastAsia="nb-NO"/>
        </w:rPr>
        <w:t>kken hotell</w:t>
      </w:r>
      <w:r>
        <w:rPr>
          <w:rFonts w:cs="Calibri"/>
          <w:sz w:val="24"/>
          <w:szCs w:val="24"/>
          <w:lang w:eastAsia="nb-NO"/>
        </w:rPr>
        <w:t>.</w:t>
      </w:r>
    </w:p>
    <w:p w:rsidR="00A96515" w:rsidRDefault="00A96515" w:rsidP="00A96515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  <w:r>
        <w:rPr>
          <w:rFonts w:cs="Calibri"/>
          <w:sz w:val="24"/>
          <w:szCs w:val="24"/>
          <w:lang w:eastAsia="nb-NO"/>
        </w:rPr>
        <w:t xml:space="preserve">                                     Turkomiteen hadde lagt opp til e</w:t>
      </w:r>
      <w:r w:rsidR="00F80E17">
        <w:rPr>
          <w:rFonts w:cs="Calibri"/>
          <w:sz w:val="24"/>
          <w:szCs w:val="24"/>
          <w:lang w:eastAsia="nb-NO"/>
        </w:rPr>
        <w:t>n</w:t>
      </w:r>
      <w:r>
        <w:rPr>
          <w:rFonts w:cs="Calibri"/>
          <w:sz w:val="24"/>
          <w:szCs w:val="24"/>
          <w:lang w:eastAsia="nb-NO"/>
        </w:rPr>
        <w:t xml:space="preserve"> fin medlemstur til Klækken Hotell</w:t>
      </w:r>
      <w:r w:rsidR="00F80E17">
        <w:rPr>
          <w:rFonts w:cs="Calibri"/>
          <w:sz w:val="24"/>
          <w:szCs w:val="24"/>
          <w:lang w:eastAsia="nb-NO"/>
        </w:rPr>
        <w:t>,</w:t>
      </w:r>
      <w:r>
        <w:rPr>
          <w:rFonts w:cs="Calibri"/>
          <w:sz w:val="24"/>
          <w:szCs w:val="24"/>
          <w:lang w:eastAsia="nb-NO"/>
        </w:rPr>
        <w:t xml:space="preserve"> Ringerike. Før julelunsjen hadde vi kulturelt innslag med besøk med omvisning og orientering på Ringerikes Museum og Norderhov kirke. </w:t>
      </w:r>
    </w:p>
    <w:p w:rsidR="00277695" w:rsidRDefault="00277695" w:rsidP="00A96515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</w:p>
    <w:p w:rsidR="00277695" w:rsidRDefault="00277695" w:rsidP="00A96515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  <w:r>
        <w:rPr>
          <w:rFonts w:cs="Calibri"/>
          <w:sz w:val="24"/>
          <w:szCs w:val="24"/>
          <w:lang w:eastAsia="nb-NO"/>
        </w:rPr>
        <w:t>Styret takker for et interessant år og ønsker foreningen lykke til videre i sitt arbeide.</w:t>
      </w:r>
    </w:p>
    <w:p w:rsidR="003A0593" w:rsidRDefault="003A0593" w:rsidP="00A96515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</w:p>
    <w:p w:rsidR="003A0593" w:rsidRDefault="003A0593" w:rsidP="00A96515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</w:p>
    <w:p w:rsidR="003A0593" w:rsidRDefault="003A0593" w:rsidP="00A96515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</w:p>
    <w:p w:rsidR="003A0593" w:rsidRDefault="003A0593" w:rsidP="00A96515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</w:p>
    <w:p w:rsidR="00334671" w:rsidRDefault="00334671" w:rsidP="00A96515">
      <w:pPr>
        <w:autoSpaceDE w:val="0"/>
        <w:autoSpaceDN w:val="0"/>
        <w:adjustRightInd w:val="0"/>
        <w:spacing w:after="160" w:line="259" w:lineRule="atLeast"/>
        <w:ind w:left="2124" w:hanging="2124"/>
        <w:rPr>
          <w:rFonts w:cs="Calibri"/>
          <w:sz w:val="24"/>
          <w:szCs w:val="24"/>
          <w:lang w:eastAsia="nb-NO"/>
        </w:rPr>
      </w:pPr>
    </w:p>
    <w:p w:rsidR="00A96515" w:rsidRDefault="007D51D9" w:rsidP="00A96515">
      <w:pPr>
        <w:ind w:left="-284" w:right="-709"/>
      </w:pPr>
      <w:r>
        <w:t xml:space="preserve">      </w:t>
      </w:r>
      <w:r w:rsidR="003A0593">
        <w:t xml:space="preserve">                     </w:t>
      </w:r>
      <w:r w:rsidR="00385962">
        <w:t>Ragna</w:t>
      </w:r>
      <w:r>
        <w:t xml:space="preserve"> Berget Jørgensen </w:t>
      </w:r>
      <w:r>
        <w:tab/>
        <w:t xml:space="preserve"> </w:t>
      </w:r>
      <w:r w:rsidR="003A0593">
        <w:t xml:space="preserve">                 </w:t>
      </w:r>
      <w:r>
        <w:t xml:space="preserve"> Liv Sundt- Ohlsen               </w:t>
      </w:r>
      <w:r w:rsidR="003A0593">
        <w:t>Marit Melby</w:t>
      </w:r>
    </w:p>
    <w:p w:rsidR="003A0593" w:rsidRDefault="003A0593" w:rsidP="00A96515">
      <w:pPr>
        <w:ind w:left="-284" w:right="-709"/>
      </w:pPr>
    </w:p>
    <w:p w:rsidR="003A0593" w:rsidRDefault="003A0593" w:rsidP="00A96515">
      <w:pPr>
        <w:ind w:left="-284" w:right="-709"/>
      </w:pPr>
    </w:p>
    <w:p w:rsidR="003A0593" w:rsidRDefault="003A0593" w:rsidP="00A96515">
      <w:pPr>
        <w:ind w:left="-284" w:right="-709"/>
      </w:pPr>
    </w:p>
    <w:p w:rsidR="003A0593" w:rsidRDefault="003A0593" w:rsidP="00A96515">
      <w:pPr>
        <w:ind w:left="-284" w:right="-709"/>
      </w:pPr>
    </w:p>
    <w:p w:rsidR="003A0593" w:rsidRDefault="003A0593" w:rsidP="00A96515">
      <w:pPr>
        <w:ind w:left="-284" w:right="-709"/>
      </w:pPr>
      <w:r>
        <w:t xml:space="preserve">                          Inger Johanne Evje                                    Helge Bostad                      Brit Moestue</w:t>
      </w:r>
    </w:p>
    <w:sectPr w:rsidR="003A0593" w:rsidSect="009D00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E3" w:rsidRDefault="00C125E3" w:rsidP="00334671">
      <w:r>
        <w:separator/>
      </w:r>
    </w:p>
  </w:endnote>
  <w:endnote w:type="continuationSeparator" w:id="0">
    <w:p w:rsidR="00C125E3" w:rsidRDefault="00C125E3" w:rsidP="003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0148"/>
      <w:docPartObj>
        <w:docPartGallery w:val="Page Numbers (Bottom of Page)"/>
        <w:docPartUnique/>
      </w:docPartObj>
    </w:sdtPr>
    <w:sdtEndPr/>
    <w:sdtContent>
      <w:p w:rsidR="00B8774D" w:rsidRDefault="00B8774D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B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74D" w:rsidRDefault="00B877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E3" w:rsidRDefault="00C125E3" w:rsidP="00334671">
      <w:r>
        <w:separator/>
      </w:r>
    </w:p>
  </w:footnote>
  <w:footnote w:type="continuationSeparator" w:id="0">
    <w:p w:rsidR="00C125E3" w:rsidRDefault="00C125E3" w:rsidP="0033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6"/>
    <w:rsid w:val="00055B80"/>
    <w:rsid w:val="000A65EF"/>
    <w:rsid w:val="00277695"/>
    <w:rsid w:val="00325B59"/>
    <w:rsid w:val="00334671"/>
    <w:rsid w:val="00385962"/>
    <w:rsid w:val="003A0593"/>
    <w:rsid w:val="00417A09"/>
    <w:rsid w:val="00445C1E"/>
    <w:rsid w:val="004470C5"/>
    <w:rsid w:val="0063713A"/>
    <w:rsid w:val="007D51D9"/>
    <w:rsid w:val="007F217C"/>
    <w:rsid w:val="00840324"/>
    <w:rsid w:val="008D7A9E"/>
    <w:rsid w:val="00982426"/>
    <w:rsid w:val="009C1175"/>
    <w:rsid w:val="009D00B0"/>
    <w:rsid w:val="00A96515"/>
    <w:rsid w:val="00AB7B54"/>
    <w:rsid w:val="00AD496E"/>
    <w:rsid w:val="00B8774D"/>
    <w:rsid w:val="00C125E3"/>
    <w:rsid w:val="00C311D9"/>
    <w:rsid w:val="00D03CA6"/>
    <w:rsid w:val="00E93039"/>
    <w:rsid w:val="00F05B1E"/>
    <w:rsid w:val="00F80E17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2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713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713A"/>
    <w:rPr>
      <w:rFonts w:ascii="Segoe UI" w:eastAsia="Calibr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semiHidden/>
    <w:unhideWhenUsed/>
    <w:rsid w:val="0033467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34671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3467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46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2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713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713A"/>
    <w:rPr>
      <w:rFonts w:ascii="Segoe UI" w:eastAsia="Calibr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semiHidden/>
    <w:unhideWhenUsed/>
    <w:rsid w:val="0033467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34671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3467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46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 Berget Jørgensen</dc:creator>
  <cp:lastModifiedBy>Margaretha Hamrin</cp:lastModifiedBy>
  <cp:revision>2</cp:revision>
  <cp:lastPrinted>2016-02-29T19:42:00Z</cp:lastPrinted>
  <dcterms:created xsi:type="dcterms:W3CDTF">2016-04-19T13:17:00Z</dcterms:created>
  <dcterms:modified xsi:type="dcterms:W3CDTF">2016-04-19T13:17:00Z</dcterms:modified>
</cp:coreProperties>
</file>