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47983206"/>
    <w:bookmarkStart w:id="1" w:name="_GoBack"/>
    <w:bookmarkEnd w:id="0"/>
    <w:bookmarkEnd w:id="1"/>
    <w:bookmarkStart w:id="2" w:name="_MON_1115774550"/>
    <w:bookmarkEnd w:id="2"/>
    <w:p w:rsidR="006E36FD" w:rsidRDefault="006E36FD" w:rsidP="006E36FD">
      <w:pPr>
        <w:jc w:val="center"/>
      </w:pPr>
      <w:r>
        <w:object w:dxaOrig="11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5pt" o:ole="" fillcolor="window">
            <v:imagedata r:id="rId6" o:title="" cropleft="14979f" cropright="19285f"/>
          </v:shape>
          <o:OLEObject Type="Embed" ProgID="Word.Picture.8" ShapeID="_x0000_i1025" DrawAspect="Content" ObjectID="_1522503908" r:id="rId7"/>
        </w:object>
      </w:r>
    </w:p>
    <w:p w:rsidR="004766FC" w:rsidRPr="006E36FD" w:rsidRDefault="007A0852" w:rsidP="007D771C">
      <w:pPr>
        <w:jc w:val="center"/>
        <w:rPr>
          <w:rFonts w:ascii="Lucida Calligraphy" w:hAnsi="Lucida Calligraphy"/>
          <w:b/>
          <w:i/>
          <w:color w:val="4472C4" w:themeColor="accent5"/>
          <w:sz w:val="24"/>
          <w:szCs w:val="24"/>
          <w:u w:val="single"/>
        </w:rPr>
      </w:pPr>
      <w:r w:rsidRPr="00097366">
        <w:rPr>
          <w:rFonts w:ascii="Lucida Calligraphy" w:hAnsi="Lucida Calligraphy"/>
          <w:b/>
          <w:i/>
          <w:color w:val="C00000"/>
          <w:sz w:val="32"/>
          <w:szCs w:val="32"/>
        </w:rPr>
        <w:t xml:space="preserve">Vil du være med </w:t>
      </w:r>
      <w:r w:rsidR="00097366" w:rsidRPr="00097366">
        <w:rPr>
          <w:rFonts w:ascii="Lucida Calligraphy" w:hAnsi="Lucida Calligraphy"/>
          <w:b/>
          <w:i/>
          <w:color w:val="C00000"/>
          <w:sz w:val="32"/>
          <w:szCs w:val="32"/>
        </w:rPr>
        <w:t>Indre Ø</w:t>
      </w:r>
      <w:r w:rsidR="006E36FD">
        <w:rPr>
          <w:rFonts w:ascii="Lucida Calligraphy" w:hAnsi="Lucida Calligraphy"/>
          <w:b/>
          <w:i/>
          <w:color w:val="C00000"/>
          <w:sz w:val="32"/>
          <w:szCs w:val="32"/>
        </w:rPr>
        <w:t>stfold lokallag på d</w:t>
      </w:r>
      <w:r w:rsidR="004766FC" w:rsidRPr="00097366">
        <w:rPr>
          <w:rFonts w:ascii="Lucida Calligraphy" w:hAnsi="Lucida Calligraphy"/>
          <w:b/>
          <w:i/>
          <w:color w:val="C00000"/>
          <w:sz w:val="32"/>
          <w:szCs w:val="32"/>
        </w:rPr>
        <w:t>agstur på Dalslandkanal 14</w:t>
      </w:r>
      <w:r w:rsidRPr="00097366">
        <w:rPr>
          <w:rFonts w:ascii="Lucida Calligraphy" w:hAnsi="Lucida Calligraphy"/>
          <w:b/>
          <w:i/>
          <w:color w:val="C00000"/>
          <w:sz w:val="32"/>
          <w:szCs w:val="32"/>
        </w:rPr>
        <w:t>.juni</w:t>
      </w:r>
      <w:r w:rsidR="004766FC" w:rsidRPr="00097366">
        <w:rPr>
          <w:rFonts w:ascii="Lucida Calligraphy" w:hAnsi="Lucida Calligraphy"/>
          <w:b/>
          <w:i/>
          <w:color w:val="C00000"/>
          <w:sz w:val="32"/>
          <w:szCs w:val="32"/>
        </w:rPr>
        <w:t xml:space="preserve">? </w:t>
      </w:r>
      <w:r w:rsidR="007D771C">
        <w:rPr>
          <w:rFonts w:ascii="Lucida Calligraphy" w:hAnsi="Lucida Calligraphy"/>
          <w:b/>
          <w:i/>
          <w:color w:val="C00000"/>
          <w:sz w:val="32"/>
          <w:szCs w:val="32"/>
        </w:rPr>
        <w:t xml:space="preserve">                                                   </w:t>
      </w:r>
      <w:r w:rsidR="00097366" w:rsidRPr="006E36FD">
        <w:rPr>
          <w:rFonts w:ascii="Lucida Calligraphy" w:hAnsi="Lucida Calligraphy"/>
          <w:b/>
          <w:i/>
          <w:color w:val="C00000"/>
          <w:sz w:val="24"/>
          <w:szCs w:val="24"/>
        </w:rPr>
        <w:t>D</w:t>
      </w:r>
      <w:r w:rsidR="00CB2F2C" w:rsidRPr="006E36FD">
        <w:rPr>
          <w:rFonts w:ascii="Lucida Calligraphy" w:hAnsi="Lucida Calligraphy"/>
          <w:b/>
          <w:i/>
          <w:color w:val="C00000"/>
          <w:sz w:val="24"/>
          <w:szCs w:val="24"/>
        </w:rPr>
        <w:t>u er velkommen til å</w:t>
      </w:r>
      <w:r w:rsidR="007D771C">
        <w:rPr>
          <w:rFonts w:ascii="Lucida Calligraphy" w:hAnsi="Lucida Calligraphy"/>
          <w:b/>
          <w:i/>
          <w:color w:val="C00000"/>
          <w:sz w:val="24"/>
          <w:szCs w:val="24"/>
        </w:rPr>
        <w:t xml:space="preserve"> invitere</w:t>
      </w:r>
      <w:r w:rsidR="004766FC" w:rsidRPr="006E36FD">
        <w:rPr>
          <w:rFonts w:ascii="Lucida Calligraphy" w:hAnsi="Lucida Calligraphy"/>
          <w:b/>
          <w:i/>
          <w:color w:val="C00000"/>
          <w:sz w:val="24"/>
          <w:szCs w:val="24"/>
        </w:rPr>
        <w:t xml:space="preserve"> med deg følge.</w:t>
      </w:r>
      <w:r w:rsidR="00B67B45">
        <w:rPr>
          <w:rFonts w:ascii="Lucida Calligraphy" w:hAnsi="Lucida Calligraphy"/>
          <w:b/>
          <w:i/>
          <w:color w:val="C00000"/>
          <w:sz w:val="24"/>
          <w:szCs w:val="24"/>
        </w:rPr>
        <w:t xml:space="preserve"> </w:t>
      </w:r>
    </w:p>
    <w:p w:rsidR="00882E51" w:rsidRPr="00097366" w:rsidRDefault="008178B2" w:rsidP="006E36FD">
      <w:pPr>
        <w:jc w:val="center"/>
        <w:rPr>
          <w:rFonts w:ascii="Algerian" w:hAnsi="Algerian"/>
          <w:b/>
          <w:sz w:val="32"/>
          <w:szCs w:val="32"/>
        </w:rPr>
      </w:pPr>
      <w:r w:rsidRPr="00097366">
        <w:rPr>
          <w:b/>
          <w:noProof/>
          <w:sz w:val="32"/>
          <w:szCs w:val="32"/>
          <w:lang w:eastAsia="nb-NO"/>
        </w:rPr>
        <w:drawing>
          <wp:inline distT="0" distB="0" distL="0" distR="0" wp14:anchorId="72019F43" wp14:editId="4347CDD8">
            <wp:extent cx="2192020" cy="1466850"/>
            <wp:effectExtent l="0" t="0" r="0" b="0"/>
            <wp:docPr id="3" name="Bilde 3" descr="Ny-bat-bild-ms-nils-ericsson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Ny-bat-bild-ms-nils-ericsson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80D" w:rsidRDefault="002B1AE6" w:rsidP="006E36FD">
      <w:pPr>
        <w:rPr>
          <w:rFonts w:ascii="Arial" w:eastAsia="Times New Roman" w:hAnsi="Arial" w:cs="Arial"/>
          <w:b/>
          <w:sz w:val="28"/>
          <w:szCs w:val="28"/>
          <w:lang w:eastAsia="nb-NO"/>
        </w:rPr>
      </w:pPr>
      <w:r>
        <w:rPr>
          <w:rFonts w:ascii="Arial" w:hAnsi="Arial" w:cs="Arial"/>
          <w:sz w:val="24"/>
          <w:szCs w:val="24"/>
        </w:rPr>
        <w:t xml:space="preserve">Dalslands kanal befinner </w:t>
      </w:r>
      <w:r w:rsidR="00551D7B" w:rsidRPr="00097366">
        <w:rPr>
          <w:rFonts w:ascii="Arial" w:hAnsi="Arial" w:cs="Arial"/>
          <w:sz w:val="24"/>
          <w:szCs w:val="24"/>
        </w:rPr>
        <w:t xml:space="preserve">seg i hjertet av Sveriges </w:t>
      </w:r>
      <w:r w:rsidR="0040198D">
        <w:rPr>
          <w:rFonts w:ascii="Arial" w:hAnsi="Arial" w:cs="Arial"/>
          <w:sz w:val="24"/>
          <w:szCs w:val="24"/>
        </w:rPr>
        <w:t>sjø</w:t>
      </w:r>
      <w:r w:rsidR="0079357C" w:rsidRPr="00097366">
        <w:rPr>
          <w:rFonts w:ascii="Arial" w:hAnsi="Arial" w:cs="Arial"/>
          <w:sz w:val="24"/>
          <w:szCs w:val="24"/>
        </w:rPr>
        <w:t>rikeste</w:t>
      </w:r>
      <w:r w:rsidR="00551D7B" w:rsidRPr="00097366">
        <w:rPr>
          <w:rFonts w:ascii="Arial" w:hAnsi="Arial" w:cs="Arial"/>
          <w:sz w:val="24"/>
          <w:szCs w:val="24"/>
        </w:rPr>
        <w:t xml:space="preserve"> landskap.</w:t>
      </w:r>
      <w:r w:rsidR="004E2994" w:rsidRPr="00097366">
        <w:rPr>
          <w:rFonts w:ascii="Arial" w:hAnsi="Arial" w:cs="Arial"/>
          <w:sz w:val="24"/>
          <w:szCs w:val="24"/>
        </w:rPr>
        <w:t xml:space="preserve"> </w:t>
      </w:r>
      <w:r w:rsidR="004A1F33">
        <w:rPr>
          <w:rFonts w:ascii="Arial" w:hAnsi="Arial" w:cs="Arial"/>
          <w:sz w:val="24"/>
          <w:szCs w:val="24"/>
        </w:rPr>
        <w:t xml:space="preserve">Kanalen er et </w:t>
      </w:r>
      <w:r w:rsidR="00551D7B" w:rsidRPr="00097366">
        <w:rPr>
          <w:rFonts w:ascii="Arial" w:hAnsi="Arial" w:cs="Arial"/>
          <w:sz w:val="24"/>
          <w:szCs w:val="24"/>
        </w:rPr>
        <w:t>250 kilometer langt system som under år</w:t>
      </w:r>
      <w:r w:rsidR="00FE1F7B">
        <w:rPr>
          <w:rFonts w:ascii="Arial" w:hAnsi="Arial" w:cs="Arial"/>
          <w:sz w:val="24"/>
          <w:szCs w:val="24"/>
        </w:rPr>
        <w:t>en</w:t>
      </w:r>
      <w:r w:rsidR="00051613">
        <w:rPr>
          <w:rFonts w:ascii="Arial" w:hAnsi="Arial" w:cs="Arial"/>
          <w:sz w:val="24"/>
          <w:szCs w:val="24"/>
        </w:rPr>
        <w:t>e</w:t>
      </w:r>
      <w:r w:rsidR="00426453">
        <w:rPr>
          <w:rFonts w:ascii="Arial" w:hAnsi="Arial" w:cs="Arial"/>
          <w:sz w:val="24"/>
          <w:szCs w:val="24"/>
        </w:rPr>
        <w:t>s løp har blitt</w:t>
      </w:r>
      <w:r w:rsidR="00FE1F7B">
        <w:rPr>
          <w:rFonts w:ascii="Arial" w:hAnsi="Arial" w:cs="Arial"/>
          <w:sz w:val="24"/>
          <w:szCs w:val="24"/>
        </w:rPr>
        <w:t xml:space="preserve"> ble forvandlet fra å være ett </w:t>
      </w:r>
      <w:r w:rsidR="004A1F33">
        <w:rPr>
          <w:rFonts w:ascii="Arial" w:hAnsi="Arial" w:cs="Arial"/>
          <w:sz w:val="24"/>
          <w:szCs w:val="24"/>
        </w:rPr>
        <w:t>nødvendig for transport av</w:t>
      </w:r>
      <w:r w:rsidR="00551D7B" w:rsidRPr="00097366">
        <w:rPr>
          <w:rFonts w:ascii="Arial" w:hAnsi="Arial" w:cs="Arial"/>
          <w:sz w:val="24"/>
          <w:szCs w:val="24"/>
        </w:rPr>
        <w:t xml:space="preserve"> trevirke og jernmalm til en godt besøkt opplevelsesvei. Store og små sjøer bindes sammen av kanalen som byr på vakre og forskjellig</w:t>
      </w:r>
      <w:r w:rsidR="004A1F33">
        <w:rPr>
          <w:rFonts w:ascii="Arial" w:hAnsi="Arial" w:cs="Arial"/>
          <w:sz w:val="24"/>
          <w:szCs w:val="24"/>
        </w:rPr>
        <w:t>e</w:t>
      </w:r>
      <w:r w:rsidR="00551D7B" w:rsidRPr="00097366">
        <w:rPr>
          <w:rFonts w:ascii="Arial" w:hAnsi="Arial" w:cs="Arial"/>
          <w:sz w:val="24"/>
          <w:szCs w:val="24"/>
        </w:rPr>
        <w:t xml:space="preserve"> naturopplevelser. Kanalen ble bygget av Nils Ericson mellom åren 1865-1868.</w:t>
      </w:r>
      <w:r w:rsidR="0030326B" w:rsidRPr="00097366">
        <w:rPr>
          <w:rFonts w:ascii="Arial" w:hAnsi="Arial" w:cs="Arial"/>
          <w:sz w:val="24"/>
          <w:szCs w:val="24"/>
        </w:rPr>
        <w:t xml:space="preserve"> </w:t>
      </w:r>
      <w:r w:rsidR="004766FC" w:rsidRPr="00097366">
        <w:rPr>
          <w:rFonts w:ascii="Arial" w:hAnsi="Arial" w:cs="Arial"/>
          <w:sz w:val="24"/>
          <w:szCs w:val="24"/>
        </w:rPr>
        <w:t xml:space="preserve">                                          På vår tur passerer vi </w:t>
      </w:r>
      <w:r w:rsidR="0030326B" w:rsidRPr="00097366">
        <w:rPr>
          <w:rFonts w:ascii="Arial" w:hAnsi="Arial" w:cs="Arial"/>
          <w:sz w:val="24"/>
          <w:szCs w:val="24"/>
        </w:rPr>
        <w:t>8 sluse</w:t>
      </w:r>
      <w:r w:rsidR="004766FC" w:rsidRPr="00097366">
        <w:rPr>
          <w:rFonts w:ascii="Arial" w:hAnsi="Arial" w:cs="Arial"/>
          <w:sz w:val="24"/>
          <w:szCs w:val="24"/>
        </w:rPr>
        <w:t>r</w:t>
      </w:r>
      <w:r w:rsidR="0030326B" w:rsidRPr="00097366">
        <w:rPr>
          <w:rFonts w:ascii="Arial" w:hAnsi="Arial" w:cs="Arial"/>
          <w:sz w:val="24"/>
          <w:szCs w:val="24"/>
        </w:rPr>
        <w:t xml:space="preserve">. </w:t>
      </w:r>
      <w:r w:rsidR="004766FC" w:rsidRPr="00097366">
        <w:rPr>
          <w:rFonts w:ascii="Arial" w:hAnsi="Arial" w:cs="Arial"/>
          <w:sz w:val="24"/>
          <w:szCs w:val="24"/>
        </w:rPr>
        <w:t xml:space="preserve">Båten går </w:t>
      </w:r>
      <w:r w:rsidR="007C280D">
        <w:rPr>
          <w:rFonts w:ascii="Arial" w:hAnsi="Arial" w:cs="Arial"/>
          <w:sz w:val="24"/>
          <w:szCs w:val="24"/>
        </w:rPr>
        <w:t>fra Håve</w:t>
      </w:r>
      <w:r w:rsidR="0030326B" w:rsidRPr="00097366">
        <w:rPr>
          <w:rFonts w:ascii="Arial" w:hAnsi="Arial" w:cs="Arial"/>
          <w:sz w:val="24"/>
          <w:szCs w:val="24"/>
        </w:rPr>
        <w:t>rud kl.10.50</w:t>
      </w:r>
      <w:r w:rsidR="00335D83" w:rsidRPr="00097366">
        <w:rPr>
          <w:rFonts w:ascii="Arial" w:hAnsi="Arial" w:cs="Arial"/>
          <w:sz w:val="24"/>
          <w:szCs w:val="24"/>
        </w:rPr>
        <w:t>. og ankommer</w:t>
      </w:r>
      <w:r w:rsidR="0030326B" w:rsidRPr="00097366">
        <w:rPr>
          <w:rFonts w:ascii="Arial" w:hAnsi="Arial" w:cs="Arial"/>
          <w:sz w:val="24"/>
          <w:szCs w:val="24"/>
        </w:rPr>
        <w:t xml:space="preserve"> Bengtsfors kl.</w:t>
      </w:r>
      <w:r w:rsidR="00C76FCD" w:rsidRPr="00097366">
        <w:rPr>
          <w:rFonts w:ascii="Arial" w:hAnsi="Arial" w:cs="Arial"/>
          <w:sz w:val="24"/>
          <w:szCs w:val="24"/>
        </w:rPr>
        <w:t>16.</w:t>
      </w:r>
      <w:r w:rsidR="004766FC" w:rsidRPr="00097366">
        <w:rPr>
          <w:rFonts w:ascii="Arial" w:hAnsi="Arial" w:cs="Arial"/>
          <w:sz w:val="24"/>
          <w:szCs w:val="24"/>
        </w:rPr>
        <w:t xml:space="preserve"> </w:t>
      </w:r>
      <w:r w:rsidR="008178B2" w:rsidRPr="00097366">
        <w:rPr>
          <w:rFonts w:ascii="Arial" w:hAnsi="Arial" w:cs="Arial"/>
          <w:sz w:val="24"/>
          <w:szCs w:val="24"/>
        </w:rPr>
        <w:t>I restauranten kan vi kjøpe noe å spise og drikke. Det tilbys lunsj, smørbrød, kaker, is med mer. En ordinær lunsj meny består av: Fo</w:t>
      </w:r>
      <w:r w:rsidR="00F34DDB">
        <w:rPr>
          <w:rFonts w:ascii="Arial" w:hAnsi="Arial" w:cs="Arial"/>
          <w:sz w:val="24"/>
          <w:szCs w:val="24"/>
        </w:rPr>
        <w:t>rrett: Salat, brød, smør og ost</w:t>
      </w:r>
      <w:r w:rsidR="007D771C">
        <w:rPr>
          <w:rFonts w:ascii="Arial" w:hAnsi="Arial" w:cs="Arial"/>
          <w:sz w:val="24"/>
          <w:szCs w:val="24"/>
        </w:rPr>
        <w:t xml:space="preserve">. </w:t>
      </w:r>
      <w:r w:rsidR="008178B2" w:rsidRPr="00097366">
        <w:rPr>
          <w:rFonts w:ascii="Arial" w:hAnsi="Arial" w:cs="Arial"/>
          <w:sz w:val="24"/>
          <w:szCs w:val="24"/>
        </w:rPr>
        <w:t>Varmrett: Helstekt fleskenoisette, poteter, grønnsaker og soppsaus. Pris kr.110.-</w:t>
      </w:r>
      <w:r w:rsidR="00476ACF" w:rsidRPr="00476ACF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 </w:t>
      </w:r>
      <w:r w:rsidR="007C280D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                                                                                                                        </w:t>
      </w:r>
      <w:r w:rsidR="00476ACF" w:rsidRPr="008D2A24">
        <w:rPr>
          <w:rFonts w:ascii="Arial" w:eastAsia="Times New Roman" w:hAnsi="Arial" w:cs="Arial"/>
          <w:b/>
          <w:sz w:val="24"/>
          <w:szCs w:val="24"/>
          <w:lang w:eastAsia="nb-NO"/>
        </w:rPr>
        <w:t>Pris for buss og båt: kr.550.-  Mat kjøpes om bord etter eget ønske.</w:t>
      </w:r>
      <w:r w:rsidR="007C280D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             </w:t>
      </w:r>
    </w:p>
    <w:p w:rsidR="007D771C" w:rsidRPr="007C280D" w:rsidRDefault="002B16E3" w:rsidP="006E36FD">
      <w:pPr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730240">
        <w:rPr>
          <w:rFonts w:ascii="Arial" w:hAnsi="Arial" w:cs="Arial"/>
          <w:b/>
          <w:sz w:val="24"/>
          <w:szCs w:val="24"/>
        </w:rPr>
        <w:t>Bussen går fra:</w:t>
      </w:r>
      <w:r w:rsidR="004E2994" w:rsidRPr="0073024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="00476ACF" w:rsidRPr="00730240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Pr="00730240">
        <w:rPr>
          <w:rFonts w:ascii="Arial" w:hAnsi="Arial" w:cs="Arial"/>
          <w:b/>
          <w:sz w:val="24"/>
          <w:szCs w:val="24"/>
        </w:rPr>
        <w:t>Spydeberg Bussholdeplass</w:t>
      </w:r>
      <w:r w:rsidR="004766FC" w:rsidRPr="00730240">
        <w:rPr>
          <w:rFonts w:ascii="Arial" w:hAnsi="Arial" w:cs="Arial"/>
          <w:b/>
          <w:sz w:val="24"/>
          <w:szCs w:val="24"/>
        </w:rPr>
        <w:t xml:space="preserve"> kl.8.00</w:t>
      </w:r>
      <w:r w:rsidR="00B5519C" w:rsidRPr="0073024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Askim Busshold</w:t>
      </w:r>
      <w:r w:rsidRPr="00730240">
        <w:rPr>
          <w:rFonts w:ascii="Arial" w:hAnsi="Arial" w:cs="Arial"/>
          <w:b/>
          <w:sz w:val="24"/>
          <w:szCs w:val="24"/>
        </w:rPr>
        <w:t>eplass</w:t>
      </w:r>
      <w:r w:rsidR="004766FC" w:rsidRPr="00730240">
        <w:rPr>
          <w:rFonts w:ascii="Arial" w:hAnsi="Arial" w:cs="Arial"/>
          <w:b/>
          <w:sz w:val="24"/>
          <w:szCs w:val="24"/>
        </w:rPr>
        <w:t>/Jernbanestasjonen kl.8.10</w:t>
      </w:r>
      <w:r w:rsidR="00B5519C" w:rsidRPr="00730240">
        <w:rPr>
          <w:rFonts w:ascii="Arial" w:hAnsi="Arial" w:cs="Arial"/>
          <w:b/>
          <w:sz w:val="24"/>
          <w:szCs w:val="24"/>
        </w:rPr>
        <w:t xml:space="preserve">                                               Mysen Busshol</w:t>
      </w:r>
      <w:r w:rsidR="009B4A67" w:rsidRPr="00730240">
        <w:rPr>
          <w:rFonts w:ascii="Arial" w:hAnsi="Arial" w:cs="Arial"/>
          <w:b/>
          <w:sz w:val="24"/>
          <w:szCs w:val="24"/>
        </w:rPr>
        <w:t>de</w:t>
      </w:r>
      <w:r w:rsidRPr="00730240">
        <w:rPr>
          <w:rFonts w:ascii="Arial" w:hAnsi="Arial" w:cs="Arial"/>
          <w:b/>
          <w:sz w:val="24"/>
          <w:szCs w:val="24"/>
        </w:rPr>
        <w:t>plass/</w:t>
      </w:r>
      <w:r w:rsidR="004766FC" w:rsidRPr="00730240">
        <w:rPr>
          <w:rFonts w:ascii="Arial" w:hAnsi="Arial" w:cs="Arial"/>
          <w:b/>
          <w:sz w:val="24"/>
          <w:szCs w:val="24"/>
        </w:rPr>
        <w:t>Jernbanestasjonen kl.8.25</w:t>
      </w:r>
      <w:r w:rsidR="00B5519C" w:rsidRPr="00730240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4766FC" w:rsidRPr="00730240">
        <w:rPr>
          <w:rFonts w:ascii="Arial" w:hAnsi="Arial" w:cs="Arial"/>
          <w:b/>
          <w:sz w:val="24"/>
          <w:szCs w:val="24"/>
        </w:rPr>
        <w:t xml:space="preserve">      Ørje Statoilstasjonen kl.</w:t>
      </w:r>
      <w:r w:rsidR="001632B5" w:rsidRPr="00730240">
        <w:rPr>
          <w:rFonts w:ascii="Arial" w:hAnsi="Arial" w:cs="Arial"/>
          <w:b/>
          <w:sz w:val="24"/>
          <w:szCs w:val="24"/>
        </w:rPr>
        <w:t>8.50</w:t>
      </w:r>
      <w:r w:rsidR="001E1F89" w:rsidRPr="00730240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                                                                                                    </w:t>
      </w:r>
      <w:r w:rsidR="00D74B64"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NB! </w:t>
      </w:r>
      <w:r w:rsidR="007D771C"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>Bindende p</w:t>
      </w:r>
      <w:r w:rsidR="00757021"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åmelding skjer ved innbetaling </w:t>
      </w:r>
      <w:r w:rsidR="00476ACF"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>av kr.550</w:t>
      </w:r>
      <w:r w:rsidR="001632B5"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>.-</w:t>
      </w:r>
      <w:r w:rsidR="00F42BB0"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88590B"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per person til lagets konto 1020.20.12308 </w:t>
      </w:r>
      <w:r w:rsidR="00197A29"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>innen 18.</w:t>
      </w:r>
      <w:r w:rsidR="001632B5"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79357C"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>mai!</w:t>
      </w:r>
      <w:r w:rsidR="006E36FD" w:rsidRPr="002F6355"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:rsidR="007C280D" w:rsidRDefault="007D771C" w:rsidP="006E36FD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>NB</w:t>
      </w:r>
      <w:r w:rsidR="00D74B64"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>!</w:t>
      </w:r>
      <w:r w:rsidR="004E2994"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2F6355"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Betaler du med giro skriv </w:t>
      </w:r>
      <w:r w:rsidR="0079357C"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deltakernes navn </w:t>
      </w:r>
      <w:r w:rsidR="002F6355"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>i</w:t>
      </w:r>
      <w:r w:rsidR="001E1F89"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giroen</w:t>
      </w:r>
      <w:r w:rsidR="002F6355"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 </w:t>
      </w:r>
      <w:r w:rsidR="00730240"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>kommentarfeltet</w:t>
      </w:r>
      <w:r w:rsidR="002F6355"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!  Ved </w:t>
      </w:r>
      <w:r w:rsidR="00EB605C"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betaling i </w:t>
      </w:r>
      <w:r w:rsidR="0079357C"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>nettbank</w:t>
      </w:r>
      <w:r w:rsidR="002F6355"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skriv deltakernes navne i </w:t>
      </w:r>
      <w:r w:rsidR="00730240"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>kommentarfeltet</w:t>
      </w:r>
      <w:r w:rsidR="00F34DDB"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>!</w:t>
      </w:r>
      <w:r w:rsidR="002F6355" w:rsidRPr="002F635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Vi må vite deltakerens navn.</w:t>
      </w:r>
    </w:p>
    <w:p w:rsidR="006E36FD" w:rsidRPr="007C280D" w:rsidRDefault="001632B5" w:rsidP="006E36FD">
      <w:pPr>
        <w:rPr>
          <w:rFonts w:ascii="Arial" w:hAnsi="Arial" w:cs="Arial"/>
          <w:b/>
          <w:color w:val="FF0000"/>
          <w:u w:val="single"/>
        </w:rPr>
      </w:pPr>
      <w:r w:rsidRPr="007C280D">
        <w:rPr>
          <w:rFonts w:ascii="Arial" w:hAnsi="Arial" w:cs="Arial"/>
          <w:b/>
          <w:i/>
        </w:rPr>
        <w:t xml:space="preserve">Båten seiler ved minimum 30 deltakere. </w:t>
      </w:r>
      <w:r w:rsidR="00065975" w:rsidRPr="007C280D">
        <w:rPr>
          <w:rFonts w:ascii="Arial" w:hAnsi="Arial" w:cs="Arial"/>
          <w:b/>
          <w:i/>
        </w:rPr>
        <w:t>S</w:t>
      </w:r>
      <w:r w:rsidRPr="007C280D">
        <w:rPr>
          <w:rFonts w:ascii="Arial" w:hAnsi="Arial" w:cs="Arial"/>
          <w:b/>
          <w:i/>
        </w:rPr>
        <w:t xml:space="preserve">kal </w:t>
      </w:r>
      <w:r w:rsidR="004E2994" w:rsidRPr="007C280D">
        <w:rPr>
          <w:rFonts w:ascii="Arial" w:hAnsi="Arial" w:cs="Arial"/>
          <w:b/>
          <w:i/>
        </w:rPr>
        <w:t xml:space="preserve">det </w:t>
      </w:r>
      <w:r w:rsidRPr="007C280D">
        <w:rPr>
          <w:rFonts w:ascii="Arial" w:hAnsi="Arial" w:cs="Arial"/>
          <w:b/>
          <w:i/>
        </w:rPr>
        <w:t>bli tur må vi altså være minst 30 påmeldte</w:t>
      </w:r>
      <w:r w:rsidR="00097366" w:rsidRPr="007C280D">
        <w:rPr>
          <w:rFonts w:ascii="Arial" w:hAnsi="Arial" w:cs="Arial"/>
          <w:b/>
          <w:i/>
        </w:rPr>
        <w:t>. Skulle vi bli færre</w:t>
      </w:r>
      <w:r w:rsidR="00F34DDB" w:rsidRPr="007C280D">
        <w:rPr>
          <w:rFonts w:ascii="Arial" w:hAnsi="Arial" w:cs="Arial"/>
          <w:b/>
          <w:i/>
        </w:rPr>
        <w:t xml:space="preserve"> </w:t>
      </w:r>
      <w:r w:rsidRPr="007C280D">
        <w:rPr>
          <w:rFonts w:ascii="Arial" w:hAnsi="Arial" w:cs="Arial"/>
          <w:b/>
          <w:i/>
        </w:rPr>
        <w:t>må turen avlyses</w:t>
      </w:r>
      <w:r w:rsidR="00097366" w:rsidRPr="007C280D">
        <w:rPr>
          <w:rFonts w:ascii="Arial" w:hAnsi="Arial" w:cs="Arial"/>
          <w:b/>
          <w:i/>
        </w:rPr>
        <w:t>. Vi håper at det ikke blir aktuelt</w:t>
      </w:r>
      <w:r w:rsidR="00065975" w:rsidRPr="007C280D">
        <w:rPr>
          <w:rFonts w:ascii="Arial" w:hAnsi="Arial" w:cs="Arial"/>
          <w:b/>
          <w:i/>
        </w:rPr>
        <w:t xml:space="preserve">. Skulle det bli slik vil </w:t>
      </w:r>
      <w:r w:rsidRPr="007C280D">
        <w:rPr>
          <w:rFonts w:ascii="Arial" w:hAnsi="Arial" w:cs="Arial"/>
          <w:b/>
          <w:i/>
        </w:rPr>
        <w:t>innbetalingen</w:t>
      </w:r>
      <w:r w:rsidR="00065975" w:rsidRPr="007C280D">
        <w:rPr>
          <w:rFonts w:ascii="Arial" w:hAnsi="Arial" w:cs="Arial"/>
          <w:b/>
          <w:i/>
        </w:rPr>
        <w:t xml:space="preserve">e </w:t>
      </w:r>
      <w:r w:rsidRPr="007C280D">
        <w:rPr>
          <w:rFonts w:ascii="Arial" w:hAnsi="Arial" w:cs="Arial"/>
          <w:b/>
          <w:i/>
        </w:rPr>
        <w:t>bli tilbakeført.</w:t>
      </w:r>
      <w:r w:rsidR="006E36FD" w:rsidRPr="007C280D">
        <w:rPr>
          <w:rFonts w:ascii="Arial" w:hAnsi="Arial" w:cs="Arial"/>
          <w:b/>
          <w:i/>
        </w:rPr>
        <w:t xml:space="preserve">               </w:t>
      </w:r>
    </w:p>
    <w:p w:rsidR="001632B5" w:rsidRDefault="00476ACF" w:rsidP="00476ACF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7C280D">
        <w:rPr>
          <w:rFonts w:ascii="Arial" w:hAnsi="Arial" w:cs="Arial"/>
          <w:b/>
          <w:i/>
          <w:color w:val="FF0000"/>
          <w:sz w:val="24"/>
          <w:szCs w:val="24"/>
        </w:rPr>
        <w:t xml:space="preserve">Vi i </w:t>
      </w:r>
      <w:r w:rsidR="004E2994" w:rsidRPr="007C280D">
        <w:rPr>
          <w:rFonts w:ascii="Arial" w:hAnsi="Arial" w:cs="Arial"/>
          <w:b/>
          <w:i/>
          <w:color w:val="FF0000"/>
          <w:sz w:val="24"/>
          <w:szCs w:val="24"/>
        </w:rPr>
        <w:t>håper</w:t>
      </w:r>
      <w:r w:rsidR="006E36FD" w:rsidRPr="007C280D">
        <w:rPr>
          <w:rFonts w:ascii="Arial" w:hAnsi="Arial" w:cs="Arial"/>
          <w:b/>
          <w:i/>
          <w:color w:val="FF0000"/>
          <w:sz w:val="24"/>
          <w:szCs w:val="24"/>
        </w:rPr>
        <w:t xml:space="preserve"> på at</w:t>
      </w:r>
      <w:r w:rsidR="004E2994" w:rsidRPr="007C280D">
        <w:rPr>
          <w:rFonts w:ascii="Arial" w:hAnsi="Arial" w:cs="Arial"/>
          <w:b/>
          <w:i/>
          <w:color w:val="FF0000"/>
          <w:sz w:val="24"/>
          <w:szCs w:val="24"/>
        </w:rPr>
        <w:t xml:space="preserve"> mang</w:t>
      </w:r>
      <w:r w:rsidR="00097366" w:rsidRPr="007C280D">
        <w:rPr>
          <w:rFonts w:ascii="Arial" w:hAnsi="Arial" w:cs="Arial"/>
          <w:b/>
          <w:i/>
          <w:color w:val="FF0000"/>
          <w:sz w:val="24"/>
          <w:szCs w:val="24"/>
        </w:rPr>
        <w:t xml:space="preserve">e har lyst </w:t>
      </w:r>
      <w:r w:rsidR="006E36FD" w:rsidRPr="007C280D">
        <w:rPr>
          <w:rFonts w:ascii="Arial" w:hAnsi="Arial" w:cs="Arial"/>
          <w:b/>
          <w:i/>
          <w:color w:val="FF0000"/>
          <w:sz w:val="24"/>
          <w:szCs w:val="24"/>
        </w:rPr>
        <w:t>til å være med på turen. Velkommen!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                              </w:t>
      </w:r>
      <w:r w:rsidRPr="00476ACF">
        <w:rPr>
          <w:rFonts w:ascii="Arial" w:hAnsi="Arial" w:cs="Arial"/>
          <w:b/>
          <w:i/>
        </w:rPr>
        <w:t>Hilsen Karin</w:t>
      </w:r>
      <w:r>
        <w:rPr>
          <w:rFonts w:ascii="Arial" w:hAnsi="Arial" w:cs="Arial"/>
          <w:b/>
          <w:i/>
        </w:rPr>
        <w:t>, Inger, Erik, Bjørg, Inger Elise, Kolbjørn og Randi</w:t>
      </w:r>
    </w:p>
    <w:p w:rsidR="00476ACF" w:rsidRDefault="00476ACF" w:rsidP="006E36FD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:rsidR="00476ACF" w:rsidRPr="006E36FD" w:rsidRDefault="00476ACF" w:rsidP="006E36FD">
      <w:pPr>
        <w:rPr>
          <w:rFonts w:ascii="Arial" w:hAnsi="Arial" w:cs="Arial"/>
          <w:b/>
          <w:i/>
          <w:sz w:val="24"/>
          <w:szCs w:val="24"/>
        </w:rPr>
      </w:pPr>
    </w:p>
    <w:p w:rsidR="006E36FD" w:rsidRPr="0088590B" w:rsidRDefault="006E36FD" w:rsidP="0088590B">
      <w:pPr>
        <w:jc w:val="center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1632B5" w:rsidRPr="00097366" w:rsidRDefault="001632B5" w:rsidP="00A73700">
      <w:pPr>
        <w:rPr>
          <w:rFonts w:ascii="Arial" w:hAnsi="Arial" w:cs="Arial"/>
          <w:sz w:val="24"/>
          <w:szCs w:val="24"/>
        </w:rPr>
      </w:pPr>
    </w:p>
    <w:p w:rsidR="00A73700" w:rsidRPr="00097366" w:rsidRDefault="00A73700" w:rsidP="00707915">
      <w:pPr>
        <w:rPr>
          <w:rFonts w:ascii="Arial" w:hAnsi="Arial" w:cs="Arial"/>
          <w:sz w:val="24"/>
          <w:szCs w:val="24"/>
          <w:lang w:eastAsia="nb-NO"/>
        </w:rPr>
      </w:pPr>
    </w:p>
    <w:p w:rsidR="001632B5" w:rsidRPr="00097366" w:rsidRDefault="001632B5" w:rsidP="00707915">
      <w:pPr>
        <w:rPr>
          <w:rFonts w:ascii="Arial" w:hAnsi="Arial" w:cs="Arial"/>
          <w:b/>
          <w:i/>
          <w:color w:val="4472C4" w:themeColor="accent5"/>
          <w:sz w:val="24"/>
          <w:szCs w:val="24"/>
          <w:u w:val="single"/>
        </w:rPr>
      </w:pPr>
    </w:p>
    <w:p w:rsidR="00707915" w:rsidRPr="00097366" w:rsidRDefault="00707915" w:rsidP="00757021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707915" w:rsidRPr="0009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F739A"/>
    <w:multiLevelType w:val="multilevel"/>
    <w:tmpl w:val="3170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12"/>
    <w:rsid w:val="00015474"/>
    <w:rsid w:val="00051613"/>
    <w:rsid w:val="00055FBF"/>
    <w:rsid w:val="00065975"/>
    <w:rsid w:val="00097366"/>
    <w:rsid w:val="00120E57"/>
    <w:rsid w:val="00121008"/>
    <w:rsid w:val="001632B5"/>
    <w:rsid w:val="00197A29"/>
    <w:rsid w:val="001E1F89"/>
    <w:rsid w:val="002B16E3"/>
    <w:rsid w:val="002B1AE6"/>
    <w:rsid w:val="002F36DB"/>
    <w:rsid w:val="002F6355"/>
    <w:rsid w:val="0030326B"/>
    <w:rsid w:val="00335D83"/>
    <w:rsid w:val="00373E33"/>
    <w:rsid w:val="0040198D"/>
    <w:rsid w:val="00426453"/>
    <w:rsid w:val="004766FC"/>
    <w:rsid w:val="00476ACF"/>
    <w:rsid w:val="004A1F33"/>
    <w:rsid w:val="004E2994"/>
    <w:rsid w:val="00551D7B"/>
    <w:rsid w:val="005D6B6D"/>
    <w:rsid w:val="006374BE"/>
    <w:rsid w:val="006E36FD"/>
    <w:rsid w:val="00707915"/>
    <w:rsid w:val="00730240"/>
    <w:rsid w:val="00757021"/>
    <w:rsid w:val="0079357C"/>
    <w:rsid w:val="007A0852"/>
    <w:rsid w:val="007C280D"/>
    <w:rsid w:val="007D771C"/>
    <w:rsid w:val="00817227"/>
    <w:rsid w:val="008178B2"/>
    <w:rsid w:val="00882E51"/>
    <w:rsid w:val="0088590B"/>
    <w:rsid w:val="00886A12"/>
    <w:rsid w:val="008D2A24"/>
    <w:rsid w:val="00983E7E"/>
    <w:rsid w:val="00994834"/>
    <w:rsid w:val="009B4A67"/>
    <w:rsid w:val="00A73700"/>
    <w:rsid w:val="00B5519C"/>
    <w:rsid w:val="00B67B45"/>
    <w:rsid w:val="00BE0E3C"/>
    <w:rsid w:val="00C76FCD"/>
    <w:rsid w:val="00C81D9A"/>
    <w:rsid w:val="00CB2F2C"/>
    <w:rsid w:val="00D74B64"/>
    <w:rsid w:val="00DC321B"/>
    <w:rsid w:val="00E62BD5"/>
    <w:rsid w:val="00EB605C"/>
    <w:rsid w:val="00EF4700"/>
    <w:rsid w:val="00F34DDB"/>
    <w:rsid w:val="00F42BB0"/>
    <w:rsid w:val="00FD4566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D4566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4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D4566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slandskanal.se/files/2011/11/Ny-bat-bild-ms-nils-ericsson.jp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Frankrig</dc:creator>
  <cp:lastModifiedBy>Margaretha Hamrin</cp:lastModifiedBy>
  <cp:revision>2</cp:revision>
  <cp:lastPrinted>2016-04-15T12:22:00Z</cp:lastPrinted>
  <dcterms:created xsi:type="dcterms:W3CDTF">2016-04-18T14:59:00Z</dcterms:created>
  <dcterms:modified xsi:type="dcterms:W3CDTF">2016-04-18T14:59:00Z</dcterms:modified>
</cp:coreProperties>
</file>